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955" w:rsidRPr="003E0955" w:rsidRDefault="003E0955" w:rsidP="003E0955">
      <w:pPr>
        <w:widowControl/>
        <w:shd w:val="clear" w:color="auto" w:fill="FFFFFF"/>
        <w:jc w:val="center"/>
        <w:rPr>
          <w:rFonts w:ascii="微软雅黑" w:eastAsia="微软雅黑" w:hAnsi="微软雅黑" w:cs="宋体"/>
          <w:b/>
          <w:bCs/>
          <w:kern w:val="0"/>
          <w:sz w:val="28"/>
          <w:szCs w:val="28"/>
        </w:rPr>
      </w:pPr>
      <w:r w:rsidRPr="003E0955">
        <w:rPr>
          <w:rFonts w:ascii="微软雅黑" w:eastAsia="微软雅黑" w:hAnsi="微软雅黑" w:cs="宋体" w:hint="eastAsia"/>
          <w:b/>
          <w:bCs/>
          <w:kern w:val="0"/>
          <w:sz w:val="28"/>
          <w:szCs w:val="28"/>
        </w:rPr>
        <w:t>关于做好江苏交通运输行业科技创新人才推进计划推荐工作的通知</w:t>
      </w:r>
    </w:p>
    <w:p w:rsidR="003E0955" w:rsidRPr="003E0955" w:rsidRDefault="003E0955" w:rsidP="003E0955">
      <w:pPr>
        <w:pStyle w:val="a3"/>
        <w:shd w:val="clear" w:color="auto" w:fill="FFFFFF"/>
        <w:spacing w:before="0" w:beforeAutospacing="0" w:after="0" w:afterAutospacing="0" w:line="360" w:lineRule="auto"/>
        <w:jc w:val="both"/>
        <w:rPr>
          <w:rFonts w:asciiTheme="minorEastAsia" w:eastAsiaTheme="minorEastAsia" w:hAnsiTheme="minorEastAsia"/>
          <w:color w:val="000000"/>
        </w:rPr>
      </w:pPr>
      <w:r w:rsidRPr="003E0955">
        <w:rPr>
          <w:rFonts w:asciiTheme="minorEastAsia" w:eastAsiaTheme="minorEastAsia" w:hAnsiTheme="minorEastAsia" w:hint="eastAsia"/>
          <w:color w:val="000000"/>
        </w:rPr>
        <w:t>各二级院（系</w:t>
      </w:r>
      <w:r w:rsidR="0038105F">
        <w:rPr>
          <w:rFonts w:asciiTheme="minorEastAsia" w:eastAsiaTheme="minorEastAsia" w:hAnsiTheme="minorEastAsia" w:hint="eastAsia"/>
          <w:color w:val="000000"/>
        </w:rPr>
        <w:t>部</w:t>
      </w:r>
      <w:r w:rsidRPr="003E0955">
        <w:rPr>
          <w:rFonts w:asciiTheme="minorEastAsia" w:eastAsiaTheme="minorEastAsia" w:hAnsiTheme="minorEastAsia" w:hint="eastAsia"/>
          <w:color w:val="000000"/>
        </w:rPr>
        <w:t>）、各部门：</w:t>
      </w:r>
    </w:p>
    <w:p w:rsidR="003E0955" w:rsidRPr="003E0955" w:rsidRDefault="003E0955" w:rsidP="003E0955">
      <w:pPr>
        <w:pStyle w:val="a3"/>
        <w:shd w:val="clear" w:color="auto" w:fill="FFFFFF"/>
        <w:spacing w:before="0" w:beforeAutospacing="0" w:after="0" w:afterAutospacing="0" w:line="360" w:lineRule="auto"/>
        <w:ind w:firstLine="450"/>
        <w:jc w:val="both"/>
        <w:rPr>
          <w:rFonts w:asciiTheme="minorEastAsia" w:eastAsiaTheme="minorEastAsia" w:hAnsiTheme="minorEastAsia"/>
          <w:color w:val="000000"/>
        </w:rPr>
      </w:pPr>
      <w:r w:rsidRPr="003E0955">
        <w:rPr>
          <w:rFonts w:asciiTheme="minorEastAsia" w:eastAsiaTheme="minorEastAsia" w:hAnsiTheme="minorEastAsia" w:hint="eastAsia"/>
          <w:color w:val="000000"/>
        </w:rPr>
        <w:t> 根据“交通运输部办公厅关于组织开展</w:t>
      </w:r>
      <w:r w:rsidRPr="00CC742A">
        <w:rPr>
          <w:rFonts w:ascii="Times New Roman" w:eastAsiaTheme="minorEastAsia" w:hAnsi="Times New Roman" w:cs="Times New Roman" w:hint="eastAsia"/>
          <w:color w:val="000000"/>
        </w:rPr>
        <w:t>202</w:t>
      </w:r>
      <w:r w:rsidRPr="00CC742A">
        <w:rPr>
          <w:rFonts w:ascii="Times New Roman" w:eastAsiaTheme="minorEastAsia" w:hAnsi="Times New Roman" w:cs="Times New Roman"/>
          <w:color w:val="000000"/>
        </w:rPr>
        <w:t>1</w:t>
      </w:r>
      <w:r w:rsidRPr="00CC742A">
        <w:rPr>
          <w:rFonts w:ascii="Times New Roman" w:eastAsiaTheme="minorEastAsia" w:hAnsi="Times New Roman" w:cs="Times New Roman" w:hint="eastAsia"/>
          <w:color w:val="000000"/>
        </w:rPr>
        <w:t>年度交通运输行业科技创新人才推荐计划推荐工作的通知”（交办科技函【</w:t>
      </w:r>
      <w:r w:rsidRPr="00CC742A">
        <w:rPr>
          <w:rFonts w:ascii="Times New Roman" w:eastAsiaTheme="minorEastAsia" w:hAnsi="Times New Roman" w:cs="Times New Roman" w:hint="eastAsia"/>
          <w:color w:val="000000"/>
        </w:rPr>
        <w:t>202</w:t>
      </w:r>
      <w:r w:rsidRPr="00CC742A">
        <w:rPr>
          <w:rFonts w:ascii="Times New Roman" w:eastAsiaTheme="minorEastAsia" w:hAnsi="Times New Roman" w:cs="Times New Roman"/>
          <w:color w:val="000000"/>
        </w:rPr>
        <w:t>1</w:t>
      </w:r>
      <w:r w:rsidRPr="00CC742A">
        <w:rPr>
          <w:rFonts w:ascii="Times New Roman" w:eastAsiaTheme="minorEastAsia" w:hAnsi="Times New Roman" w:cs="Times New Roman" w:hint="eastAsia"/>
          <w:color w:val="000000"/>
        </w:rPr>
        <w:t>】</w:t>
      </w:r>
      <w:r w:rsidRPr="00CC742A">
        <w:rPr>
          <w:rFonts w:ascii="Times New Roman" w:eastAsiaTheme="minorEastAsia" w:hAnsi="Times New Roman" w:cs="Times New Roman"/>
          <w:color w:val="000000"/>
        </w:rPr>
        <w:t>166</w:t>
      </w:r>
      <w:r w:rsidRPr="003E0955">
        <w:rPr>
          <w:rFonts w:asciiTheme="minorEastAsia" w:eastAsiaTheme="minorEastAsia" w:hAnsiTheme="minorEastAsia" w:hint="eastAsia"/>
          <w:color w:val="000000"/>
        </w:rPr>
        <w:t>号）和江苏省交通运输厅</w:t>
      </w:r>
      <w:r w:rsidR="007218AE">
        <w:rPr>
          <w:rFonts w:asciiTheme="minorEastAsia" w:eastAsiaTheme="minorEastAsia" w:hAnsiTheme="minorEastAsia" w:hint="eastAsia"/>
          <w:color w:val="000000"/>
        </w:rPr>
        <w:t>相关</w:t>
      </w:r>
      <w:r>
        <w:rPr>
          <w:rFonts w:asciiTheme="minorEastAsia" w:eastAsiaTheme="minorEastAsia" w:hAnsiTheme="minorEastAsia" w:hint="eastAsia"/>
          <w:color w:val="000000"/>
        </w:rPr>
        <w:t>文件要求</w:t>
      </w:r>
      <w:r w:rsidRPr="003E0955">
        <w:rPr>
          <w:rFonts w:asciiTheme="minorEastAsia" w:eastAsiaTheme="minorEastAsia" w:hAnsiTheme="minorEastAsia" w:hint="eastAsia"/>
          <w:color w:val="000000"/>
        </w:rPr>
        <w:t>，现将</w:t>
      </w:r>
      <w:r w:rsidR="007218AE">
        <w:rPr>
          <w:rFonts w:asciiTheme="minorEastAsia" w:eastAsiaTheme="minorEastAsia" w:hAnsiTheme="minorEastAsia" w:hint="eastAsia"/>
          <w:color w:val="000000"/>
        </w:rPr>
        <w:t>我院推荐工作</w:t>
      </w:r>
      <w:r w:rsidRPr="003E0955">
        <w:rPr>
          <w:rFonts w:asciiTheme="minorEastAsia" w:eastAsiaTheme="minorEastAsia" w:hAnsiTheme="minorEastAsia" w:hint="eastAsia"/>
          <w:color w:val="000000"/>
        </w:rPr>
        <w:t>有关事项通知如下：</w:t>
      </w:r>
    </w:p>
    <w:p w:rsidR="003E0955" w:rsidRPr="003E0955" w:rsidRDefault="003E0955" w:rsidP="003E0955">
      <w:pPr>
        <w:pStyle w:val="a3"/>
        <w:shd w:val="clear" w:color="auto" w:fill="FFFFFF"/>
        <w:spacing w:before="0" w:beforeAutospacing="0" w:after="0" w:afterAutospacing="0" w:line="360" w:lineRule="auto"/>
        <w:ind w:firstLine="450"/>
        <w:jc w:val="both"/>
        <w:rPr>
          <w:rFonts w:asciiTheme="minorEastAsia" w:eastAsiaTheme="minorEastAsia" w:hAnsiTheme="minorEastAsia"/>
          <w:color w:val="000000"/>
        </w:rPr>
      </w:pPr>
      <w:r w:rsidRPr="003E0955">
        <w:rPr>
          <w:rFonts w:asciiTheme="minorEastAsia" w:eastAsiaTheme="minorEastAsia" w:hAnsiTheme="minorEastAsia" w:hint="eastAsia"/>
          <w:color w:val="000000"/>
        </w:rPr>
        <w:t> 一、推荐项目及名额</w:t>
      </w:r>
    </w:p>
    <w:p w:rsidR="00CC742A" w:rsidRDefault="003E0955" w:rsidP="00CC742A">
      <w:pPr>
        <w:pStyle w:val="a3"/>
        <w:shd w:val="clear" w:color="auto" w:fill="FFFFFF"/>
        <w:spacing w:before="0" w:beforeAutospacing="0" w:after="0" w:afterAutospacing="0" w:line="360" w:lineRule="auto"/>
        <w:ind w:firstLineChars="200" w:firstLine="480"/>
        <w:jc w:val="both"/>
        <w:rPr>
          <w:rFonts w:ascii="Times New Roman" w:eastAsiaTheme="minorEastAsia" w:hAnsi="Times New Roman" w:cs="Times New Roman"/>
          <w:color w:val="000000"/>
        </w:rPr>
      </w:pPr>
      <w:r w:rsidRPr="00CC742A">
        <w:rPr>
          <w:rFonts w:ascii="Times New Roman" w:eastAsiaTheme="minorEastAsia" w:hAnsi="Times New Roman" w:cs="Times New Roman" w:hint="eastAsia"/>
          <w:color w:val="000000"/>
        </w:rPr>
        <w:t>1.</w:t>
      </w:r>
      <w:r w:rsidRPr="00CC742A">
        <w:rPr>
          <w:rFonts w:ascii="Times New Roman" w:eastAsiaTheme="minorEastAsia" w:hAnsi="Times New Roman" w:cs="Times New Roman" w:hint="eastAsia"/>
          <w:color w:val="000000"/>
        </w:rPr>
        <w:t>中青年科技创新领军人才</w:t>
      </w:r>
      <w:r w:rsidRPr="00CC742A">
        <w:rPr>
          <w:rFonts w:ascii="Times New Roman" w:eastAsiaTheme="minorEastAsia" w:hAnsi="Times New Roman" w:cs="Times New Roman" w:hint="eastAsia"/>
          <w:color w:val="000000"/>
        </w:rPr>
        <w:t>1</w:t>
      </w:r>
      <w:r w:rsidRPr="00CC742A">
        <w:rPr>
          <w:rFonts w:ascii="Times New Roman" w:eastAsiaTheme="minorEastAsia" w:hAnsi="Times New Roman" w:cs="Times New Roman" w:hint="eastAsia"/>
          <w:color w:val="000000"/>
        </w:rPr>
        <w:t>名</w:t>
      </w:r>
    </w:p>
    <w:p w:rsidR="00CC742A" w:rsidRDefault="003E0955" w:rsidP="00CC742A">
      <w:pPr>
        <w:pStyle w:val="a3"/>
        <w:shd w:val="clear" w:color="auto" w:fill="FFFFFF"/>
        <w:spacing w:before="0" w:beforeAutospacing="0" w:after="0" w:afterAutospacing="0" w:line="360" w:lineRule="auto"/>
        <w:ind w:firstLineChars="200" w:firstLine="480"/>
        <w:jc w:val="both"/>
        <w:rPr>
          <w:rFonts w:ascii="Times New Roman" w:eastAsiaTheme="minorEastAsia" w:hAnsi="Times New Roman" w:cs="Times New Roman"/>
          <w:color w:val="000000"/>
        </w:rPr>
      </w:pPr>
      <w:r w:rsidRPr="00CC742A">
        <w:rPr>
          <w:rFonts w:ascii="Times New Roman" w:eastAsiaTheme="minorEastAsia" w:hAnsi="Times New Roman" w:cs="Times New Roman" w:hint="eastAsia"/>
          <w:color w:val="000000"/>
        </w:rPr>
        <w:t>2.</w:t>
      </w:r>
      <w:r w:rsidRPr="00CC742A">
        <w:rPr>
          <w:rFonts w:ascii="Times New Roman" w:eastAsiaTheme="minorEastAsia" w:hAnsi="Times New Roman" w:cs="Times New Roman" w:hint="eastAsia"/>
          <w:color w:val="000000"/>
        </w:rPr>
        <w:t>重点领域创新团队</w:t>
      </w:r>
      <w:r w:rsidRPr="00CC742A">
        <w:rPr>
          <w:rFonts w:ascii="Times New Roman" w:eastAsiaTheme="minorEastAsia" w:hAnsi="Times New Roman" w:cs="Times New Roman" w:hint="eastAsia"/>
          <w:color w:val="000000"/>
        </w:rPr>
        <w:t>1</w:t>
      </w:r>
      <w:r w:rsidRPr="00CC742A">
        <w:rPr>
          <w:rFonts w:ascii="Times New Roman" w:eastAsiaTheme="minorEastAsia" w:hAnsi="Times New Roman" w:cs="Times New Roman" w:hint="eastAsia"/>
          <w:color w:val="000000"/>
        </w:rPr>
        <w:t>个</w:t>
      </w:r>
    </w:p>
    <w:p w:rsidR="003E0955" w:rsidRPr="003E0955" w:rsidRDefault="003E0955" w:rsidP="00CC742A">
      <w:pPr>
        <w:pStyle w:val="a3"/>
        <w:shd w:val="clear" w:color="auto" w:fill="FFFFFF"/>
        <w:spacing w:before="0" w:beforeAutospacing="0" w:after="0" w:afterAutospacing="0" w:line="360" w:lineRule="auto"/>
        <w:ind w:firstLineChars="200" w:firstLine="480"/>
        <w:jc w:val="both"/>
        <w:rPr>
          <w:rFonts w:asciiTheme="minorEastAsia" w:eastAsiaTheme="minorEastAsia" w:hAnsiTheme="minorEastAsia"/>
          <w:color w:val="000000"/>
        </w:rPr>
      </w:pPr>
      <w:r w:rsidRPr="00CC742A">
        <w:rPr>
          <w:rFonts w:ascii="Times New Roman" w:eastAsiaTheme="minorEastAsia" w:hAnsi="Times New Roman" w:cs="Times New Roman" w:hint="eastAsia"/>
          <w:color w:val="000000"/>
        </w:rPr>
        <w:t>3.</w:t>
      </w:r>
      <w:r w:rsidRPr="00CC742A">
        <w:rPr>
          <w:rFonts w:ascii="Times New Roman" w:eastAsiaTheme="minorEastAsia" w:hAnsi="Times New Roman" w:cs="Times New Roman" w:hint="eastAsia"/>
          <w:color w:val="000000"/>
        </w:rPr>
        <w:t>创新人才培养示范基地</w:t>
      </w:r>
      <w:r w:rsidRPr="00CC742A">
        <w:rPr>
          <w:rFonts w:ascii="Times New Roman" w:eastAsiaTheme="minorEastAsia" w:hAnsi="Times New Roman" w:cs="Times New Roman" w:hint="eastAsia"/>
          <w:color w:val="000000"/>
        </w:rPr>
        <w:t>1</w:t>
      </w:r>
      <w:r w:rsidRPr="003E0955">
        <w:rPr>
          <w:rFonts w:asciiTheme="minorEastAsia" w:eastAsiaTheme="minorEastAsia" w:hAnsiTheme="minorEastAsia" w:hint="eastAsia"/>
          <w:color w:val="000000"/>
        </w:rPr>
        <w:t>个</w:t>
      </w:r>
    </w:p>
    <w:p w:rsidR="003E0955" w:rsidRPr="003E0955" w:rsidRDefault="003E0955" w:rsidP="00E13DF1">
      <w:pPr>
        <w:pStyle w:val="a3"/>
        <w:shd w:val="clear" w:color="auto" w:fill="FFFFFF"/>
        <w:spacing w:before="0" w:beforeAutospacing="0" w:after="0" w:afterAutospacing="0" w:line="360" w:lineRule="auto"/>
        <w:ind w:firstLine="448"/>
        <w:jc w:val="both"/>
        <w:rPr>
          <w:rFonts w:asciiTheme="minorEastAsia" w:eastAsiaTheme="minorEastAsia" w:hAnsiTheme="minorEastAsia"/>
          <w:color w:val="000000"/>
        </w:rPr>
      </w:pPr>
      <w:r w:rsidRPr="003E0955">
        <w:rPr>
          <w:rFonts w:asciiTheme="minorEastAsia" w:eastAsiaTheme="minorEastAsia" w:hAnsiTheme="minorEastAsia" w:hint="eastAsia"/>
          <w:color w:val="000000"/>
        </w:rPr>
        <w:t>二、申报条件</w:t>
      </w:r>
    </w:p>
    <w:p w:rsidR="002E1EE4" w:rsidRDefault="00AE0658" w:rsidP="00E13DF1">
      <w:pPr>
        <w:pStyle w:val="a3"/>
        <w:shd w:val="clear" w:color="auto" w:fill="FFFFFF"/>
        <w:spacing w:before="0" w:beforeAutospacing="0" w:after="0" w:afterAutospacing="0" w:line="360" w:lineRule="auto"/>
        <w:ind w:firstLine="448"/>
        <w:jc w:val="both"/>
        <w:rPr>
          <w:rFonts w:asciiTheme="minorEastAsia" w:eastAsiaTheme="minorEastAsia" w:hAnsiTheme="minorEastAsia"/>
          <w:color w:val="000000"/>
        </w:rPr>
      </w:pPr>
      <w:r>
        <w:rPr>
          <w:rFonts w:asciiTheme="minorEastAsia" w:eastAsiaTheme="minorEastAsia" w:hAnsiTheme="minorEastAsia" w:hint="eastAsia"/>
          <w:color w:val="000000"/>
        </w:rPr>
        <w:t>重点支持</w:t>
      </w:r>
      <w:r w:rsidR="00E13DF1">
        <w:rPr>
          <w:rFonts w:asciiTheme="minorEastAsia" w:eastAsiaTheme="minorEastAsia" w:hAnsiTheme="minorEastAsia" w:hint="eastAsia"/>
          <w:color w:val="000000"/>
        </w:rPr>
        <w:t>在交通科研一线潜心研究的科技人才和科技成果转化中做出突出贡献的科技人才倾斜，其研究方向符合行业重点</w:t>
      </w:r>
      <w:r>
        <w:rPr>
          <w:rFonts w:asciiTheme="minorEastAsia" w:eastAsiaTheme="minorEastAsia" w:hAnsiTheme="minorEastAsia" w:hint="eastAsia"/>
          <w:color w:val="000000"/>
        </w:rPr>
        <w:t>发展</w:t>
      </w:r>
      <w:r w:rsidR="00E13DF1">
        <w:rPr>
          <w:rFonts w:asciiTheme="minorEastAsia" w:eastAsiaTheme="minorEastAsia" w:hAnsiTheme="minorEastAsia" w:hint="eastAsia"/>
          <w:color w:val="000000"/>
        </w:rPr>
        <w:t>方向，已取得高水平创新成果。同一申报人员不得同时申报当年的领军人才和创新团队负责人</w:t>
      </w:r>
      <w:r>
        <w:rPr>
          <w:rFonts w:asciiTheme="minorEastAsia" w:eastAsiaTheme="minorEastAsia" w:hAnsiTheme="minorEastAsia" w:hint="eastAsia"/>
          <w:color w:val="000000"/>
        </w:rPr>
        <w:t>。</w:t>
      </w:r>
      <w:r w:rsidR="00E13DF1">
        <w:rPr>
          <w:rFonts w:asciiTheme="minorEastAsia" w:eastAsiaTheme="minorEastAsia" w:hAnsiTheme="minorEastAsia" w:hint="eastAsia"/>
          <w:color w:val="000000"/>
        </w:rPr>
        <w:t>领军人才和创新团队负责人年龄应</w:t>
      </w:r>
      <w:r w:rsidR="00E13DF1" w:rsidRPr="007218AE">
        <w:rPr>
          <w:rFonts w:ascii="Times New Roman" w:eastAsiaTheme="minorEastAsia" w:hAnsi="Times New Roman" w:cs="Times New Roman"/>
          <w:color w:val="000000"/>
        </w:rPr>
        <w:t>在</w:t>
      </w:r>
      <w:r w:rsidR="00E13DF1" w:rsidRPr="007218AE">
        <w:rPr>
          <w:rFonts w:ascii="Times New Roman" w:eastAsiaTheme="minorEastAsia" w:hAnsi="Times New Roman" w:cs="Times New Roman"/>
          <w:color w:val="000000"/>
        </w:rPr>
        <w:t>50</w:t>
      </w:r>
      <w:r w:rsidR="00E13DF1" w:rsidRPr="007218AE">
        <w:rPr>
          <w:rFonts w:ascii="Times New Roman" w:eastAsiaTheme="minorEastAsia" w:hAnsi="Times New Roman" w:cs="Times New Roman"/>
          <w:color w:val="000000"/>
        </w:rPr>
        <w:t>周岁以下（</w:t>
      </w:r>
      <w:r w:rsidR="00E13DF1" w:rsidRPr="007218AE">
        <w:rPr>
          <w:rFonts w:ascii="Times New Roman" w:eastAsiaTheme="minorEastAsia" w:hAnsi="Times New Roman" w:cs="Times New Roman"/>
          <w:color w:val="000000"/>
        </w:rPr>
        <w:t>1971</w:t>
      </w:r>
      <w:r w:rsidR="00E13DF1" w:rsidRPr="007218AE">
        <w:rPr>
          <w:rFonts w:ascii="Times New Roman" w:eastAsiaTheme="minorEastAsia" w:hAnsi="Times New Roman" w:cs="Times New Roman"/>
          <w:color w:val="000000"/>
        </w:rPr>
        <w:t>年</w:t>
      </w:r>
      <w:r w:rsidR="00E13DF1" w:rsidRPr="007218AE">
        <w:rPr>
          <w:rFonts w:ascii="Times New Roman" w:eastAsiaTheme="minorEastAsia" w:hAnsi="Times New Roman" w:cs="Times New Roman"/>
          <w:color w:val="000000"/>
        </w:rPr>
        <w:t>1</w:t>
      </w:r>
      <w:r w:rsidR="00E13DF1" w:rsidRPr="007218AE">
        <w:rPr>
          <w:rFonts w:ascii="Times New Roman" w:eastAsiaTheme="minorEastAsia" w:hAnsi="Times New Roman" w:cs="Times New Roman"/>
          <w:color w:val="000000"/>
        </w:rPr>
        <w:t>月</w:t>
      </w:r>
      <w:r w:rsidR="00E13DF1" w:rsidRPr="007218AE">
        <w:rPr>
          <w:rFonts w:ascii="Times New Roman" w:eastAsiaTheme="minorEastAsia" w:hAnsi="Times New Roman" w:cs="Times New Roman"/>
          <w:color w:val="000000"/>
        </w:rPr>
        <w:t>1</w:t>
      </w:r>
      <w:r w:rsidR="00E13DF1" w:rsidRPr="007218AE">
        <w:rPr>
          <w:rFonts w:ascii="Times New Roman" w:eastAsiaTheme="minorEastAsia" w:hAnsi="Times New Roman" w:cs="Times New Roman"/>
          <w:color w:val="000000"/>
        </w:rPr>
        <w:t>日后出生），优先支持</w:t>
      </w:r>
      <w:r w:rsidR="00E13DF1" w:rsidRPr="007218AE">
        <w:rPr>
          <w:rFonts w:ascii="Times New Roman" w:eastAsiaTheme="minorEastAsia" w:hAnsi="Times New Roman" w:cs="Times New Roman"/>
          <w:color w:val="000000"/>
        </w:rPr>
        <w:t>45</w:t>
      </w:r>
      <w:r w:rsidR="00E13DF1" w:rsidRPr="007218AE">
        <w:rPr>
          <w:rFonts w:ascii="Times New Roman" w:eastAsiaTheme="minorEastAsia" w:hAnsi="Times New Roman" w:cs="Times New Roman"/>
          <w:color w:val="000000"/>
        </w:rPr>
        <w:t>周岁以下（</w:t>
      </w:r>
      <w:r w:rsidR="00E13DF1" w:rsidRPr="007218AE">
        <w:rPr>
          <w:rFonts w:ascii="Times New Roman" w:eastAsiaTheme="minorEastAsia" w:hAnsi="Times New Roman" w:cs="Times New Roman"/>
          <w:color w:val="000000"/>
        </w:rPr>
        <w:t>1976</w:t>
      </w:r>
      <w:r w:rsidR="00E13DF1" w:rsidRPr="007218AE">
        <w:rPr>
          <w:rFonts w:ascii="Times New Roman" w:eastAsiaTheme="minorEastAsia" w:hAnsi="Times New Roman" w:cs="Times New Roman"/>
          <w:color w:val="000000"/>
        </w:rPr>
        <w:t>年</w:t>
      </w:r>
      <w:r w:rsidR="00E13DF1" w:rsidRPr="007218AE">
        <w:rPr>
          <w:rFonts w:ascii="Times New Roman" w:eastAsiaTheme="minorEastAsia" w:hAnsi="Times New Roman" w:cs="Times New Roman"/>
          <w:color w:val="000000"/>
        </w:rPr>
        <w:t>1</w:t>
      </w:r>
      <w:r w:rsidR="00E13DF1" w:rsidRPr="007218AE">
        <w:rPr>
          <w:rFonts w:ascii="Times New Roman" w:eastAsiaTheme="minorEastAsia" w:hAnsi="Times New Roman" w:cs="Times New Roman"/>
          <w:color w:val="000000"/>
        </w:rPr>
        <w:t>月</w:t>
      </w:r>
      <w:r w:rsidR="00E13DF1" w:rsidRPr="007218AE">
        <w:rPr>
          <w:rFonts w:ascii="Times New Roman" w:eastAsiaTheme="minorEastAsia" w:hAnsi="Times New Roman" w:cs="Times New Roman"/>
          <w:color w:val="000000"/>
        </w:rPr>
        <w:t>1</w:t>
      </w:r>
      <w:r w:rsidR="00E13DF1">
        <w:rPr>
          <w:rFonts w:asciiTheme="minorEastAsia" w:eastAsiaTheme="minorEastAsia" w:hAnsiTheme="minorEastAsia" w:hint="eastAsia"/>
          <w:color w:val="000000"/>
        </w:rPr>
        <w:t>日后出生）的青年科技工作者申报。</w:t>
      </w:r>
      <w:r w:rsidR="00344DD9" w:rsidRPr="00344DD9">
        <w:rPr>
          <w:rFonts w:asciiTheme="minorEastAsia" w:eastAsiaTheme="minorEastAsia" w:hAnsiTheme="minorEastAsia" w:hint="eastAsia"/>
          <w:color w:val="000000"/>
        </w:rPr>
        <w:t>连续两次未入选的，再次申报需间隔一年。</w:t>
      </w:r>
      <w:r w:rsidR="00344DD9">
        <w:rPr>
          <w:rFonts w:asciiTheme="minorEastAsia" w:eastAsiaTheme="minorEastAsia" w:hAnsiTheme="minorEastAsia" w:hint="eastAsia"/>
          <w:color w:val="000000"/>
        </w:rPr>
        <w:t>具体申报条件</w:t>
      </w:r>
      <w:r>
        <w:rPr>
          <w:rFonts w:asciiTheme="minorEastAsia" w:eastAsiaTheme="minorEastAsia" w:hAnsiTheme="minorEastAsia" w:hint="eastAsia"/>
          <w:color w:val="000000"/>
        </w:rPr>
        <w:t>见附件</w:t>
      </w:r>
      <w:r>
        <w:rPr>
          <w:rFonts w:asciiTheme="minorEastAsia" w:eastAsiaTheme="minorEastAsia" w:hAnsiTheme="minorEastAsia"/>
          <w:color w:val="000000"/>
        </w:rPr>
        <w:t>1</w:t>
      </w:r>
      <w:r>
        <w:rPr>
          <w:rFonts w:asciiTheme="minorEastAsia" w:eastAsiaTheme="minorEastAsia" w:hAnsiTheme="minorEastAsia" w:hint="eastAsia"/>
          <w:color w:val="000000"/>
        </w:rPr>
        <w:t>（</w:t>
      </w:r>
      <w:r w:rsidRPr="00A818CE">
        <w:rPr>
          <w:rFonts w:ascii="Times New Roman" w:eastAsiaTheme="minorEastAsia" w:hAnsi="Times New Roman" w:cs="Times New Roman"/>
          <w:color w:val="000000"/>
        </w:rPr>
        <w:t>《交通运输行业科技创新人才推进计划管理办法》</w:t>
      </w:r>
      <w:r>
        <w:rPr>
          <w:rFonts w:ascii="Times New Roman" w:eastAsiaTheme="minorEastAsia" w:hAnsi="Times New Roman" w:cs="Times New Roman"/>
          <w:color w:val="000000"/>
        </w:rPr>
        <w:t>第二章第六</w:t>
      </w:r>
      <w:r>
        <w:rPr>
          <w:rFonts w:ascii="Times New Roman" w:eastAsiaTheme="minorEastAsia" w:hAnsi="Times New Roman" w:cs="Times New Roman" w:hint="eastAsia"/>
          <w:color w:val="000000"/>
        </w:rPr>
        <w:t>、</w:t>
      </w:r>
      <w:r>
        <w:rPr>
          <w:rFonts w:ascii="Times New Roman" w:eastAsiaTheme="minorEastAsia" w:hAnsi="Times New Roman" w:cs="Times New Roman"/>
          <w:color w:val="000000"/>
        </w:rPr>
        <w:t>七</w:t>
      </w:r>
      <w:r>
        <w:rPr>
          <w:rFonts w:ascii="Times New Roman" w:eastAsiaTheme="minorEastAsia" w:hAnsi="Times New Roman" w:cs="Times New Roman" w:hint="eastAsia"/>
          <w:color w:val="000000"/>
        </w:rPr>
        <w:t>、</w:t>
      </w:r>
      <w:r>
        <w:rPr>
          <w:rFonts w:ascii="Times New Roman" w:eastAsiaTheme="minorEastAsia" w:hAnsi="Times New Roman" w:cs="Times New Roman"/>
          <w:color w:val="000000"/>
        </w:rPr>
        <w:t>八条</w:t>
      </w:r>
      <w:r>
        <w:rPr>
          <w:rFonts w:asciiTheme="minorEastAsia" w:eastAsiaTheme="minorEastAsia" w:hAnsiTheme="minorEastAsia" w:hint="eastAsia"/>
          <w:color w:val="000000"/>
        </w:rPr>
        <w:t>）</w:t>
      </w:r>
    </w:p>
    <w:p w:rsidR="003E0955" w:rsidRPr="003E0955" w:rsidRDefault="003E0955" w:rsidP="00E13DF1">
      <w:pPr>
        <w:pStyle w:val="a3"/>
        <w:shd w:val="clear" w:color="auto" w:fill="FFFFFF"/>
        <w:spacing w:before="0" w:beforeAutospacing="0" w:after="0" w:afterAutospacing="0" w:line="360" w:lineRule="auto"/>
        <w:ind w:firstLine="448"/>
        <w:jc w:val="both"/>
        <w:rPr>
          <w:rFonts w:asciiTheme="minorEastAsia" w:eastAsiaTheme="minorEastAsia" w:hAnsiTheme="minorEastAsia"/>
          <w:color w:val="000000"/>
        </w:rPr>
      </w:pPr>
      <w:r w:rsidRPr="003E0955">
        <w:rPr>
          <w:rFonts w:asciiTheme="minorEastAsia" w:eastAsiaTheme="minorEastAsia" w:hAnsiTheme="minorEastAsia" w:hint="eastAsia"/>
          <w:color w:val="000000"/>
        </w:rPr>
        <w:t>三、推荐</w:t>
      </w:r>
      <w:r w:rsidR="003A1672">
        <w:rPr>
          <w:rFonts w:asciiTheme="minorEastAsia" w:eastAsiaTheme="minorEastAsia" w:hAnsiTheme="minorEastAsia" w:hint="eastAsia"/>
          <w:color w:val="000000"/>
        </w:rPr>
        <w:t>材料</w:t>
      </w:r>
      <w:r w:rsidRPr="003E0955">
        <w:rPr>
          <w:rFonts w:asciiTheme="minorEastAsia" w:eastAsiaTheme="minorEastAsia" w:hAnsiTheme="minorEastAsia" w:hint="eastAsia"/>
          <w:color w:val="000000"/>
        </w:rPr>
        <w:t>要求</w:t>
      </w:r>
    </w:p>
    <w:p w:rsidR="000C2CF4" w:rsidRDefault="003E0955" w:rsidP="003E0955">
      <w:pPr>
        <w:pStyle w:val="a3"/>
        <w:shd w:val="clear" w:color="auto" w:fill="FFFFFF"/>
        <w:spacing w:before="0" w:beforeAutospacing="0" w:after="0" w:afterAutospacing="0" w:line="360" w:lineRule="auto"/>
        <w:ind w:firstLine="450"/>
        <w:jc w:val="both"/>
        <w:rPr>
          <w:rFonts w:asciiTheme="minorEastAsia" w:eastAsiaTheme="minorEastAsia" w:hAnsiTheme="minorEastAsia"/>
          <w:color w:val="000000"/>
        </w:rPr>
      </w:pPr>
      <w:r w:rsidRPr="003E0955">
        <w:rPr>
          <w:rFonts w:asciiTheme="minorEastAsia" w:eastAsiaTheme="minorEastAsia" w:hAnsiTheme="minorEastAsia" w:hint="eastAsia"/>
          <w:color w:val="000000"/>
        </w:rPr>
        <w:t>请有意申报的个人和部门（团队）认真阅读附件材料，填写相关《推荐表》（附件</w:t>
      </w:r>
      <w:r w:rsidR="00E13DF1">
        <w:rPr>
          <w:rFonts w:ascii="Times New Roman" w:eastAsiaTheme="minorEastAsia" w:hAnsi="Times New Roman" w:cs="Times New Roman"/>
          <w:color w:val="000000"/>
        </w:rPr>
        <w:t>2</w:t>
      </w:r>
      <w:r w:rsidR="00AE0658">
        <w:rPr>
          <w:rFonts w:ascii="Times New Roman" w:eastAsiaTheme="minorEastAsia" w:hAnsi="Times New Roman" w:cs="Times New Roman" w:hint="eastAsia"/>
          <w:color w:val="000000"/>
        </w:rPr>
        <w:t>、</w:t>
      </w:r>
      <w:r w:rsidR="00AE0658">
        <w:rPr>
          <w:rFonts w:ascii="Times New Roman" w:eastAsiaTheme="minorEastAsia" w:hAnsi="Times New Roman" w:cs="Times New Roman"/>
          <w:color w:val="000000"/>
        </w:rPr>
        <w:t>附件</w:t>
      </w:r>
      <w:r w:rsidR="00AE0658">
        <w:rPr>
          <w:rFonts w:ascii="Times New Roman" w:eastAsiaTheme="minorEastAsia" w:hAnsi="Times New Roman" w:cs="Times New Roman" w:hint="eastAsia"/>
          <w:color w:val="000000"/>
        </w:rPr>
        <w:t>3</w:t>
      </w:r>
      <w:r w:rsidR="00AE0658">
        <w:rPr>
          <w:rFonts w:ascii="Times New Roman" w:eastAsiaTheme="minorEastAsia" w:hAnsi="Times New Roman" w:cs="Times New Roman" w:hint="eastAsia"/>
          <w:color w:val="000000"/>
        </w:rPr>
        <w:t>、附件</w:t>
      </w:r>
      <w:r w:rsidR="00E13DF1">
        <w:rPr>
          <w:rFonts w:ascii="Times New Roman" w:eastAsiaTheme="minorEastAsia" w:hAnsi="Times New Roman" w:cs="Times New Roman"/>
          <w:color w:val="000000"/>
        </w:rPr>
        <w:t>4</w:t>
      </w:r>
      <w:r w:rsidRPr="00CC742A">
        <w:rPr>
          <w:rFonts w:ascii="Times New Roman" w:eastAsiaTheme="minorEastAsia" w:hAnsi="Times New Roman" w:cs="Times New Roman"/>
          <w:color w:val="000000"/>
        </w:rPr>
        <w:t>）</w:t>
      </w:r>
      <w:r w:rsidR="000C2CF4">
        <w:rPr>
          <w:rFonts w:ascii="Times New Roman" w:eastAsiaTheme="minorEastAsia" w:hAnsi="Times New Roman" w:cs="Times New Roman" w:hint="eastAsia"/>
          <w:color w:val="000000"/>
        </w:rPr>
        <w:t>、</w:t>
      </w:r>
      <w:r w:rsidR="00AE0658">
        <w:rPr>
          <w:rFonts w:ascii="Times New Roman" w:eastAsiaTheme="minorEastAsia" w:hAnsi="Times New Roman" w:cs="Times New Roman" w:hint="eastAsia"/>
          <w:color w:val="000000"/>
        </w:rPr>
        <w:t>提供</w:t>
      </w:r>
      <w:r w:rsidR="000C2CF4">
        <w:rPr>
          <w:rFonts w:ascii="Times New Roman" w:eastAsiaTheme="minorEastAsia" w:hAnsi="Times New Roman" w:cs="Times New Roman"/>
          <w:color w:val="000000"/>
        </w:rPr>
        <w:t>证明材料</w:t>
      </w:r>
      <w:r w:rsidR="000C2CF4">
        <w:rPr>
          <w:rFonts w:ascii="Times New Roman" w:eastAsiaTheme="minorEastAsia" w:hAnsi="Times New Roman" w:cs="Times New Roman" w:hint="eastAsia"/>
          <w:color w:val="000000"/>
        </w:rPr>
        <w:t>，</w:t>
      </w:r>
      <w:r w:rsidR="002E1EE4">
        <w:rPr>
          <w:rFonts w:ascii="Times New Roman" w:eastAsiaTheme="minorEastAsia" w:hAnsi="Times New Roman" w:cs="Times New Roman" w:hint="eastAsia"/>
          <w:color w:val="000000"/>
        </w:rPr>
        <w:t>并按先后顺序</w:t>
      </w:r>
      <w:r w:rsidR="000C2CF4">
        <w:rPr>
          <w:rFonts w:ascii="Times New Roman" w:eastAsiaTheme="minorEastAsia" w:hAnsi="Times New Roman" w:cs="Times New Roman"/>
          <w:color w:val="000000"/>
        </w:rPr>
        <w:t>装订成册</w:t>
      </w:r>
      <w:r w:rsidR="002E1EE4">
        <w:rPr>
          <w:rFonts w:ascii="Times New Roman" w:eastAsiaTheme="minorEastAsia" w:hAnsi="Times New Roman" w:cs="Times New Roman" w:hint="eastAsia"/>
          <w:color w:val="000000"/>
        </w:rPr>
        <w:t>（一式三份）</w:t>
      </w:r>
      <w:r w:rsidR="003A1672">
        <w:rPr>
          <w:rFonts w:asciiTheme="minorEastAsia" w:eastAsiaTheme="minorEastAsia" w:hAnsiTheme="minorEastAsia" w:hint="eastAsia"/>
          <w:color w:val="000000"/>
        </w:rPr>
        <w:t>，</w:t>
      </w:r>
      <w:r w:rsidR="007E459E">
        <w:rPr>
          <w:rFonts w:asciiTheme="minorEastAsia" w:eastAsiaTheme="minorEastAsia" w:hAnsiTheme="minorEastAsia" w:hint="eastAsia"/>
          <w:color w:val="000000"/>
        </w:rPr>
        <w:t>所在</w:t>
      </w:r>
      <w:r w:rsidR="003A1672">
        <w:rPr>
          <w:rFonts w:asciiTheme="minorEastAsia" w:eastAsiaTheme="minorEastAsia" w:hAnsiTheme="minorEastAsia" w:hint="eastAsia"/>
          <w:color w:val="000000"/>
        </w:rPr>
        <w:t>二级学院（系、部）须对证明材料审核签字、盖章。于</w:t>
      </w:r>
      <w:r w:rsidRPr="00CC742A">
        <w:rPr>
          <w:rFonts w:ascii="Times New Roman" w:eastAsiaTheme="minorEastAsia" w:hAnsi="Times New Roman" w:cs="Times New Roman"/>
          <w:color w:val="000000"/>
        </w:rPr>
        <w:t>7</w:t>
      </w:r>
      <w:r w:rsidRPr="00CC742A">
        <w:rPr>
          <w:rFonts w:ascii="Times New Roman" w:eastAsiaTheme="minorEastAsia" w:hAnsi="Times New Roman" w:cs="Times New Roman"/>
          <w:color w:val="000000"/>
        </w:rPr>
        <w:t>月</w:t>
      </w:r>
      <w:r w:rsidRPr="00CC742A">
        <w:rPr>
          <w:rFonts w:ascii="Times New Roman" w:eastAsiaTheme="minorEastAsia" w:hAnsi="Times New Roman" w:cs="Times New Roman"/>
          <w:color w:val="000000"/>
        </w:rPr>
        <w:t>7</w:t>
      </w:r>
      <w:r w:rsidRPr="00CC742A">
        <w:rPr>
          <w:rFonts w:ascii="Times New Roman" w:eastAsiaTheme="minorEastAsia" w:hAnsi="Times New Roman" w:cs="Times New Roman"/>
          <w:color w:val="000000"/>
        </w:rPr>
        <w:t>日</w:t>
      </w:r>
      <w:r w:rsidRPr="00CC742A">
        <w:rPr>
          <w:rFonts w:ascii="Times New Roman" w:eastAsiaTheme="minorEastAsia" w:hAnsi="Times New Roman" w:cs="Times New Roman"/>
          <w:color w:val="000000"/>
        </w:rPr>
        <w:t>16</w:t>
      </w:r>
      <w:r w:rsidRPr="00CC742A">
        <w:rPr>
          <w:rFonts w:ascii="Times New Roman" w:eastAsiaTheme="minorEastAsia" w:hAnsi="Times New Roman" w:cs="Times New Roman"/>
          <w:color w:val="000000"/>
        </w:rPr>
        <w:t>：</w:t>
      </w:r>
      <w:r w:rsidRPr="00CC742A">
        <w:rPr>
          <w:rFonts w:ascii="Times New Roman" w:eastAsiaTheme="minorEastAsia" w:hAnsi="Times New Roman" w:cs="Times New Roman"/>
          <w:color w:val="000000"/>
        </w:rPr>
        <w:t>30</w:t>
      </w:r>
      <w:r w:rsidRPr="003E0955">
        <w:rPr>
          <w:rFonts w:asciiTheme="minorEastAsia" w:eastAsiaTheme="minorEastAsia" w:hAnsiTheme="minorEastAsia" w:hint="eastAsia"/>
          <w:color w:val="000000"/>
        </w:rPr>
        <w:t>前</w:t>
      </w:r>
      <w:r w:rsidR="00AE0658">
        <w:rPr>
          <w:rFonts w:asciiTheme="minorEastAsia" w:eastAsiaTheme="minorEastAsia" w:hAnsiTheme="minorEastAsia" w:hint="eastAsia"/>
          <w:color w:val="000000"/>
        </w:rPr>
        <w:t>将</w:t>
      </w:r>
      <w:r w:rsidR="002E1EE4">
        <w:rPr>
          <w:rFonts w:asciiTheme="minorEastAsia" w:eastAsiaTheme="minorEastAsia" w:hAnsiTheme="minorEastAsia" w:hint="eastAsia"/>
          <w:color w:val="000000"/>
        </w:rPr>
        <w:t>申报材料</w:t>
      </w:r>
      <w:r w:rsidR="003A1672">
        <w:rPr>
          <w:rFonts w:asciiTheme="minorEastAsia" w:eastAsiaTheme="minorEastAsia" w:hAnsiTheme="minorEastAsia" w:hint="eastAsia"/>
          <w:color w:val="000000"/>
        </w:rPr>
        <w:t>的纸质版和电子版</w:t>
      </w:r>
      <w:r w:rsidR="002E1EE4">
        <w:rPr>
          <w:rFonts w:asciiTheme="minorEastAsia" w:eastAsiaTheme="minorEastAsia" w:hAnsiTheme="minorEastAsia" w:hint="eastAsia"/>
          <w:color w:val="000000"/>
        </w:rPr>
        <w:t>报送</w:t>
      </w:r>
      <w:r w:rsidRPr="003E0955">
        <w:rPr>
          <w:rFonts w:asciiTheme="minorEastAsia" w:eastAsiaTheme="minorEastAsia" w:hAnsiTheme="minorEastAsia" w:hint="eastAsia"/>
          <w:color w:val="000000"/>
        </w:rPr>
        <w:t>至</w:t>
      </w:r>
      <w:proofErr w:type="gramStart"/>
      <w:r w:rsidRPr="003E0955">
        <w:rPr>
          <w:rFonts w:asciiTheme="minorEastAsia" w:eastAsiaTheme="minorEastAsia" w:hAnsiTheme="minorEastAsia" w:hint="eastAsia"/>
          <w:color w:val="000000"/>
        </w:rPr>
        <w:t>弘毅楼</w:t>
      </w:r>
      <w:proofErr w:type="gramEnd"/>
      <w:r w:rsidRPr="00CC742A">
        <w:rPr>
          <w:rFonts w:ascii="Times New Roman" w:eastAsiaTheme="minorEastAsia" w:hAnsi="Times New Roman" w:cs="Times New Roman"/>
          <w:color w:val="000000"/>
        </w:rPr>
        <w:t>319</w:t>
      </w:r>
      <w:r w:rsidRPr="003E0955">
        <w:rPr>
          <w:rFonts w:asciiTheme="minorEastAsia" w:eastAsiaTheme="minorEastAsia" w:hAnsiTheme="minorEastAsia" w:hint="eastAsia"/>
          <w:color w:val="000000"/>
        </w:rPr>
        <w:t>办公室。</w:t>
      </w:r>
    </w:p>
    <w:p w:rsidR="003E0955" w:rsidRPr="0038105F" w:rsidRDefault="003E0955" w:rsidP="0038105F">
      <w:pPr>
        <w:pStyle w:val="a3"/>
        <w:shd w:val="clear" w:color="auto" w:fill="FFFFFF"/>
        <w:spacing w:before="0" w:beforeAutospacing="0" w:after="0" w:afterAutospacing="0" w:line="360" w:lineRule="auto"/>
        <w:ind w:firstLine="450"/>
        <w:jc w:val="both"/>
        <w:rPr>
          <w:rFonts w:ascii="Times New Roman" w:eastAsiaTheme="minorEastAsia" w:hAnsi="Times New Roman" w:cs="Times New Roman" w:hint="eastAsia"/>
          <w:color w:val="000000"/>
        </w:rPr>
      </w:pPr>
      <w:r w:rsidRPr="003E0955">
        <w:rPr>
          <w:rFonts w:asciiTheme="minorEastAsia" w:eastAsiaTheme="minorEastAsia" w:hAnsiTheme="minorEastAsia" w:hint="eastAsia"/>
          <w:color w:val="000000"/>
        </w:rPr>
        <w:t>联系人：</w:t>
      </w:r>
      <w:r>
        <w:rPr>
          <w:rFonts w:asciiTheme="minorEastAsia" w:eastAsiaTheme="minorEastAsia" w:hAnsiTheme="minorEastAsia" w:hint="eastAsia"/>
          <w:color w:val="000000"/>
        </w:rPr>
        <w:t>饶蕾</w:t>
      </w:r>
      <w:r w:rsidRPr="003E0955">
        <w:rPr>
          <w:rFonts w:asciiTheme="minorEastAsia" w:eastAsiaTheme="minorEastAsia" w:hAnsiTheme="minorEastAsia" w:hint="eastAsia"/>
          <w:color w:val="000000"/>
        </w:rPr>
        <w:t>   联系电话：</w:t>
      </w:r>
      <w:r w:rsidRPr="00CC742A">
        <w:rPr>
          <w:rFonts w:ascii="Times New Roman" w:eastAsiaTheme="minorEastAsia" w:hAnsi="Times New Roman" w:cs="Times New Roman" w:hint="eastAsia"/>
          <w:color w:val="000000"/>
        </w:rPr>
        <w:t>86115877</w:t>
      </w:r>
      <w:r w:rsidR="0038105F">
        <w:rPr>
          <w:rFonts w:ascii="Times New Roman" w:eastAsiaTheme="minorEastAsia" w:hAnsi="Times New Roman" w:cs="Times New Roman"/>
          <w:color w:val="000000"/>
        </w:rPr>
        <w:t xml:space="preserve">     </w:t>
      </w:r>
      <w:r w:rsidR="0038105F" w:rsidRPr="00CC742A">
        <w:rPr>
          <w:rFonts w:ascii="Times New Roman" w:eastAsiaTheme="minorEastAsia" w:hAnsi="Times New Roman" w:cs="Times New Roman" w:hint="eastAsia"/>
          <w:color w:val="000000"/>
        </w:rPr>
        <w:t>邮箱：</w:t>
      </w:r>
      <w:r w:rsidR="0038105F">
        <w:rPr>
          <w:rFonts w:ascii="Times New Roman" w:eastAsiaTheme="minorEastAsia" w:hAnsi="Times New Roman" w:cs="Times New Roman"/>
          <w:color w:val="000000"/>
        </w:rPr>
        <w:t>290837079@qq.com</w:t>
      </w:r>
      <w:bookmarkStart w:id="0" w:name="_GoBack"/>
      <w:bookmarkEnd w:id="0"/>
    </w:p>
    <w:p w:rsidR="003E0955" w:rsidRPr="0038105F" w:rsidRDefault="0038105F" w:rsidP="0038105F">
      <w:pPr>
        <w:pStyle w:val="a3"/>
        <w:shd w:val="clear" w:color="auto" w:fill="FFFFFF"/>
        <w:spacing w:before="0" w:beforeAutospacing="0" w:after="0" w:afterAutospacing="0" w:line="360" w:lineRule="auto"/>
        <w:ind w:firstLine="450"/>
        <w:jc w:val="both"/>
        <w:rPr>
          <w:rFonts w:asciiTheme="minorEastAsia" w:eastAsiaTheme="minorEastAsia" w:hAnsiTheme="minorEastAsia"/>
          <w:color w:val="000000"/>
        </w:rPr>
      </w:pPr>
      <w:r>
        <w:rPr>
          <w:rFonts w:asciiTheme="minorEastAsia" w:eastAsiaTheme="minorEastAsia" w:hAnsiTheme="minorEastAsia" w:hint="eastAsia"/>
          <w:color w:val="000000"/>
        </w:rPr>
        <w:t>附件</w:t>
      </w:r>
      <w:r w:rsidR="000C5466">
        <w:rPr>
          <w:rFonts w:ascii="Times New Roman" w:eastAsiaTheme="minorEastAsia" w:hAnsi="Times New Roman" w:cs="Times New Roman"/>
          <w:color w:val="000000"/>
        </w:rPr>
        <w:t>1</w:t>
      </w:r>
      <w:r w:rsidR="003E0955" w:rsidRPr="00A818CE">
        <w:rPr>
          <w:rFonts w:ascii="Times New Roman" w:eastAsiaTheme="minorEastAsia" w:hAnsi="Times New Roman" w:cs="Times New Roman"/>
          <w:color w:val="000000"/>
        </w:rPr>
        <w:t>《交通运输行业科技创新人才推进计划管理办法》</w:t>
      </w:r>
    </w:p>
    <w:p w:rsidR="003E0955" w:rsidRPr="00A818CE" w:rsidRDefault="003E0955" w:rsidP="0038105F">
      <w:pPr>
        <w:pStyle w:val="a3"/>
        <w:shd w:val="clear" w:color="auto" w:fill="FFFFFF"/>
        <w:spacing w:before="0" w:beforeAutospacing="0" w:after="0" w:afterAutospacing="0" w:line="360" w:lineRule="auto"/>
        <w:ind w:firstLine="420"/>
        <w:jc w:val="both"/>
        <w:rPr>
          <w:rFonts w:ascii="Times New Roman" w:eastAsiaTheme="minorEastAsia" w:hAnsi="Times New Roman" w:cs="Times New Roman"/>
          <w:color w:val="000000"/>
        </w:rPr>
      </w:pPr>
      <w:r w:rsidRPr="00A818CE">
        <w:rPr>
          <w:rFonts w:ascii="Times New Roman" w:eastAsiaTheme="minorEastAsia" w:hAnsi="Times New Roman" w:cs="Times New Roman"/>
          <w:color w:val="000000"/>
        </w:rPr>
        <w:t> </w:t>
      </w:r>
      <w:r w:rsidR="0038105F">
        <w:rPr>
          <w:rFonts w:asciiTheme="minorEastAsia" w:eastAsiaTheme="minorEastAsia" w:hAnsiTheme="minorEastAsia" w:hint="eastAsia"/>
          <w:color w:val="000000"/>
        </w:rPr>
        <w:t>附件</w:t>
      </w:r>
      <w:r w:rsidR="0038105F">
        <w:rPr>
          <w:rFonts w:ascii="Times New Roman" w:eastAsiaTheme="minorEastAsia" w:hAnsi="Times New Roman" w:cs="Times New Roman"/>
          <w:color w:val="000000"/>
        </w:rPr>
        <w:t>2</w:t>
      </w:r>
      <w:r w:rsidRPr="00A818CE">
        <w:rPr>
          <w:rFonts w:ascii="Times New Roman" w:eastAsiaTheme="minorEastAsia" w:hAnsi="Times New Roman" w:cs="Times New Roman"/>
          <w:color w:val="000000"/>
        </w:rPr>
        <w:t>《交通运输行业中青年科技创新领军人才推荐表》</w:t>
      </w:r>
    </w:p>
    <w:p w:rsidR="003E0955" w:rsidRPr="00A818CE" w:rsidRDefault="0038105F" w:rsidP="0038105F">
      <w:pPr>
        <w:pStyle w:val="a3"/>
        <w:shd w:val="clear" w:color="auto" w:fill="FFFFFF"/>
        <w:spacing w:before="0" w:beforeAutospacing="0" w:after="0" w:afterAutospacing="0" w:line="360" w:lineRule="auto"/>
        <w:ind w:left="30" w:firstLine="420"/>
        <w:jc w:val="both"/>
        <w:rPr>
          <w:rFonts w:ascii="Times New Roman" w:eastAsiaTheme="minorEastAsia" w:hAnsi="Times New Roman" w:cs="Times New Roman"/>
          <w:color w:val="000000"/>
        </w:rPr>
      </w:pPr>
      <w:r>
        <w:rPr>
          <w:rFonts w:asciiTheme="minorEastAsia" w:eastAsiaTheme="minorEastAsia" w:hAnsiTheme="minorEastAsia" w:hint="eastAsia"/>
          <w:color w:val="000000"/>
        </w:rPr>
        <w:t>附件</w:t>
      </w:r>
      <w:r>
        <w:rPr>
          <w:rFonts w:ascii="Times New Roman" w:eastAsiaTheme="minorEastAsia" w:hAnsi="Times New Roman" w:cs="Times New Roman"/>
          <w:color w:val="000000"/>
        </w:rPr>
        <w:t>3</w:t>
      </w:r>
      <w:r w:rsidR="003E0955" w:rsidRPr="00A818CE">
        <w:rPr>
          <w:rFonts w:ascii="Times New Roman" w:eastAsiaTheme="minorEastAsia" w:hAnsi="Times New Roman" w:cs="Times New Roman"/>
          <w:color w:val="000000"/>
        </w:rPr>
        <w:t>《交通运输行业重点领域创新团队推荐表》</w:t>
      </w:r>
    </w:p>
    <w:p w:rsidR="003E0955" w:rsidRPr="003E0955" w:rsidRDefault="0038105F" w:rsidP="003E0955">
      <w:pPr>
        <w:pStyle w:val="a3"/>
        <w:shd w:val="clear" w:color="auto" w:fill="FFFFFF"/>
        <w:spacing w:before="0" w:beforeAutospacing="0" w:after="0" w:afterAutospacing="0" w:line="360" w:lineRule="auto"/>
        <w:ind w:firstLine="450"/>
        <w:jc w:val="both"/>
        <w:rPr>
          <w:rFonts w:asciiTheme="minorEastAsia" w:eastAsiaTheme="minorEastAsia" w:hAnsiTheme="minorEastAsia"/>
          <w:color w:val="000000"/>
        </w:rPr>
      </w:pPr>
      <w:r>
        <w:rPr>
          <w:rFonts w:asciiTheme="minorEastAsia" w:eastAsiaTheme="minorEastAsia" w:hAnsiTheme="minorEastAsia" w:hint="eastAsia"/>
          <w:color w:val="000000"/>
        </w:rPr>
        <w:t>附件</w:t>
      </w:r>
      <w:r>
        <w:rPr>
          <w:rFonts w:ascii="Times New Roman" w:eastAsiaTheme="minorEastAsia" w:hAnsi="Times New Roman" w:cs="Times New Roman"/>
          <w:color w:val="000000"/>
        </w:rPr>
        <w:t>4</w:t>
      </w:r>
      <w:r w:rsidR="003E0955" w:rsidRPr="003E0955">
        <w:rPr>
          <w:rFonts w:asciiTheme="minorEastAsia" w:eastAsiaTheme="minorEastAsia" w:hAnsiTheme="minorEastAsia" w:hint="eastAsia"/>
          <w:color w:val="000000"/>
        </w:rPr>
        <w:t>《交通运输行业创新人才培养示范基地推荐表》</w:t>
      </w:r>
    </w:p>
    <w:p w:rsidR="003E0955" w:rsidRPr="003E0955" w:rsidRDefault="003E0955" w:rsidP="0038105F">
      <w:pPr>
        <w:pStyle w:val="a3"/>
        <w:shd w:val="clear" w:color="auto" w:fill="FFFFFF"/>
        <w:spacing w:before="0" w:beforeAutospacing="0" w:after="0" w:afterAutospacing="0" w:line="360" w:lineRule="auto"/>
        <w:ind w:right="480" w:firstLine="450"/>
        <w:jc w:val="right"/>
        <w:rPr>
          <w:rFonts w:asciiTheme="minorEastAsia" w:eastAsiaTheme="minorEastAsia" w:hAnsiTheme="minorEastAsia"/>
          <w:color w:val="000000"/>
        </w:rPr>
      </w:pPr>
      <w:r w:rsidRPr="003E0955">
        <w:rPr>
          <w:rFonts w:asciiTheme="minorEastAsia" w:eastAsiaTheme="minorEastAsia" w:hAnsiTheme="minorEastAsia" w:hint="eastAsia"/>
          <w:color w:val="000000"/>
        </w:rPr>
        <w:t>科研处</w:t>
      </w:r>
    </w:p>
    <w:p w:rsidR="003E0955" w:rsidRPr="0038105F" w:rsidRDefault="003E0955" w:rsidP="0038105F">
      <w:pPr>
        <w:pStyle w:val="a3"/>
        <w:shd w:val="clear" w:color="auto" w:fill="FFFFFF"/>
        <w:spacing w:before="0" w:beforeAutospacing="0" w:after="0" w:afterAutospacing="0" w:line="360" w:lineRule="auto"/>
        <w:ind w:firstLine="450"/>
        <w:jc w:val="right"/>
        <w:rPr>
          <w:rFonts w:ascii="Times New Roman" w:eastAsiaTheme="minorEastAsia" w:hAnsi="Times New Roman" w:cs="Times New Roman" w:hint="eastAsia"/>
          <w:color w:val="000000"/>
        </w:rPr>
      </w:pPr>
      <w:r w:rsidRPr="00CC742A">
        <w:rPr>
          <w:rFonts w:ascii="Times New Roman" w:eastAsiaTheme="minorEastAsia" w:hAnsi="Times New Roman" w:cs="Times New Roman" w:hint="eastAsia"/>
          <w:color w:val="000000"/>
        </w:rPr>
        <w:t>202</w:t>
      </w:r>
      <w:r w:rsidRPr="00CC742A">
        <w:rPr>
          <w:rFonts w:ascii="Times New Roman" w:eastAsiaTheme="minorEastAsia" w:hAnsi="Times New Roman" w:cs="Times New Roman"/>
          <w:color w:val="000000"/>
        </w:rPr>
        <w:t>1</w:t>
      </w:r>
      <w:r w:rsidRPr="00CC742A">
        <w:rPr>
          <w:rFonts w:ascii="Times New Roman" w:eastAsiaTheme="minorEastAsia" w:hAnsi="Times New Roman" w:cs="Times New Roman" w:hint="eastAsia"/>
          <w:color w:val="000000"/>
        </w:rPr>
        <w:t>年</w:t>
      </w:r>
      <w:r w:rsidRPr="00CC742A">
        <w:rPr>
          <w:rFonts w:ascii="Times New Roman" w:eastAsiaTheme="minorEastAsia" w:hAnsi="Times New Roman" w:cs="Times New Roman"/>
          <w:color w:val="000000"/>
        </w:rPr>
        <w:t>7</w:t>
      </w:r>
      <w:r w:rsidRPr="00CC742A">
        <w:rPr>
          <w:rFonts w:ascii="Times New Roman" w:eastAsiaTheme="minorEastAsia" w:hAnsi="Times New Roman" w:cs="Times New Roman" w:hint="eastAsia"/>
          <w:color w:val="000000"/>
        </w:rPr>
        <w:t>月</w:t>
      </w:r>
      <w:r w:rsidR="00344DD9">
        <w:rPr>
          <w:rFonts w:ascii="Times New Roman" w:eastAsiaTheme="minorEastAsia" w:hAnsi="Times New Roman" w:cs="Times New Roman"/>
          <w:color w:val="000000"/>
        </w:rPr>
        <w:t>2</w:t>
      </w:r>
      <w:r w:rsidRPr="00CC742A">
        <w:rPr>
          <w:rFonts w:ascii="Times New Roman" w:eastAsiaTheme="minorEastAsia" w:hAnsi="Times New Roman" w:cs="Times New Roman" w:hint="eastAsia"/>
          <w:color w:val="000000"/>
        </w:rPr>
        <w:t>日</w:t>
      </w:r>
    </w:p>
    <w:sectPr w:rsidR="003E0955" w:rsidRPr="0038105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AB5" w:rsidRDefault="00827AB5" w:rsidP="005E3F80">
      <w:r>
        <w:separator/>
      </w:r>
    </w:p>
  </w:endnote>
  <w:endnote w:type="continuationSeparator" w:id="0">
    <w:p w:rsidR="00827AB5" w:rsidRDefault="00827AB5" w:rsidP="005E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3421981"/>
      <w:docPartObj>
        <w:docPartGallery w:val="Page Numbers (Bottom of Page)"/>
        <w:docPartUnique/>
      </w:docPartObj>
    </w:sdtPr>
    <w:sdtEndPr>
      <w:rPr>
        <w:rFonts w:ascii="Times New Roman" w:hAnsi="Times New Roman" w:cs="Times New Roman"/>
        <w:sz w:val="21"/>
        <w:szCs w:val="21"/>
      </w:rPr>
    </w:sdtEndPr>
    <w:sdtContent>
      <w:p w:rsidR="007218AE" w:rsidRPr="007218AE" w:rsidRDefault="007218AE">
        <w:pPr>
          <w:pStyle w:val="a6"/>
          <w:jc w:val="center"/>
          <w:rPr>
            <w:rFonts w:ascii="Times New Roman" w:hAnsi="Times New Roman" w:cs="Times New Roman"/>
            <w:sz w:val="21"/>
            <w:szCs w:val="21"/>
          </w:rPr>
        </w:pPr>
        <w:r w:rsidRPr="007218AE">
          <w:rPr>
            <w:rFonts w:ascii="Times New Roman" w:hAnsi="Times New Roman" w:cs="Times New Roman"/>
            <w:sz w:val="21"/>
            <w:szCs w:val="21"/>
          </w:rPr>
          <w:fldChar w:fldCharType="begin"/>
        </w:r>
        <w:r w:rsidRPr="007218AE">
          <w:rPr>
            <w:rFonts w:ascii="Times New Roman" w:hAnsi="Times New Roman" w:cs="Times New Roman"/>
            <w:sz w:val="21"/>
            <w:szCs w:val="21"/>
          </w:rPr>
          <w:instrText>PAGE   \* MERGEFORMAT</w:instrText>
        </w:r>
        <w:r w:rsidRPr="007218AE">
          <w:rPr>
            <w:rFonts w:ascii="Times New Roman" w:hAnsi="Times New Roman" w:cs="Times New Roman"/>
            <w:sz w:val="21"/>
            <w:szCs w:val="21"/>
          </w:rPr>
          <w:fldChar w:fldCharType="separate"/>
        </w:r>
        <w:r w:rsidR="007337F9" w:rsidRPr="007337F9">
          <w:rPr>
            <w:rFonts w:ascii="Times New Roman" w:hAnsi="Times New Roman" w:cs="Times New Roman"/>
            <w:noProof/>
            <w:sz w:val="21"/>
            <w:szCs w:val="21"/>
            <w:lang w:val="zh-CN"/>
          </w:rPr>
          <w:t>1</w:t>
        </w:r>
        <w:r w:rsidRPr="007218AE">
          <w:rPr>
            <w:rFonts w:ascii="Times New Roman" w:hAnsi="Times New Roman" w:cs="Times New Roman"/>
            <w:sz w:val="21"/>
            <w:szCs w:val="21"/>
          </w:rPr>
          <w:fldChar w:fldCharType="end"/>
        </w:r>
      </w:p>
    </w:sdtContent>
  </w:sdt>
  <w:p w:rsidR="007218AE" w:rsidRDefault="007218A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AB5" w:rsidRDefault="00827AB5" w:rsidP="005E3F80">
      <w:r>
        <w:separator/>
      </w:r>
    </w:p>
  </w:footnote>
  <w:footnote w:type="continuationSeparator" w:id="0">
    <w:p w:rsidR="00827AB5" w:rsidRDefault="00827AB5" w:rsidP="005E3F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955"/>
    <w:rsid w:val="00072D65"/>
    <w:rsid w:val="000C2CF4"/>
    <w:rsid w:val="000C5466"/>
    <w:rsid w:val="002E1EE4"/>
    <w:rsid w:val="00344DD9"/>
    <w:rsid w:val="0038105F"/>
    <w:rsid w:val="003A1672"/>
    <w:rsid w:val="003E0955"/>
    <w:rsid w:val="005E3F80"/>
    <w:rsid w:val="007218AE"/>
    <w:rsid w:val="007337F9"/>
    <w:rsid w:val="007E459E"/>
    <w:rsid w:val="00827AB5"/>
    <w:rsid w:val="00A818CE"/>
    <w:rsid w:val="00AE0658"/>
    <w:rsid w:val="00C20D5F"/>
    <w:rsid w:val="00C57E24"/>
    <w:rsid w:val="00CC742A"/>
    <w:rsid w:val="00E13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2DC5F2-2481-4F7B-8CDB-55E3D2D2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095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E0955"/>
    <w:rPr>
      <w:color w:val="0000FF"/>
      <w:u w:val="single"/>
    </w:rPr>
  </w:style>
  <w:style w:type="paragraph" w:styleId="a5">
    <w:name w:val="header"/>
    <w:basedOn w:val="a"/>
    <w:link w:val="Char"/>
    <w:uiPriority w:val="99"/>
    <w:unhideWhenUsed/>
    <w:rsid w:val="005E3F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E3F80"/>
    <w:rPr>
      <w:sz w:val="18"/>
      <w:szCs w:val="18"/>
    </w:rPr>
  </w:style>
  <w:style w:type="paragraph" w:styleId="a6">
    <w:name w:val="footer"/>
    <w:basedOn w:val="a"/>
    <w:link w:val="Char0"/>
    <w:uiPriority w:val="99"/>
    <w:unhideWhenUsed/>
    <w:rsid w:val="005E3F80"/>
    <w:pPr>
      <w:tabs>
        <w:tab w:val="center" w:pos="4153"/>
        <w:tab w:val="right" w:pos="8306"/>
      </w:tabs>
      <w:snapToGrid w:val="0"/>
      <w:jc w:val="left"/>
    </w:pPr>
    <w:rPr>
      <w:sz w:val="18"/>
      <w:szCs w:val="18"/>
    </w:rPr>
  </w:style>
  <w:style w:type="character" w:customStyle="1" w:styleId="Char0">
    <w:name w:val="页脚 Char"/>
    <w:basedOn w:val="a0"/>
    <w:link w:val="a6"/>
    <w:uiPriority w:val="99"/>
    <w:rsid w:val="005E3F80"/>
    <w:rPr>
      <w:sz w:val="18"/>
      <w:szCs w:val="18"/>
    </w:rPr>
  </w:style>
  <w:style w:type="paragraph" w:styleId="a7">
    <w:name w:val="Balloon Text"/>
    <w:basedOn w:val="a"/>
    <w:link w:val="Char1"/>
    <w:uiPriority w:val="99"/>
    <w:semiHidden/>
    <w:unhideWhenUsed/>
    <w:rsid w:val="000C5466"/>
    <w:rPr>
      <w:sz w:val="18"/>
      <w:szCs w:val="18"/>
    </w:rPr>
  </w:style>
  <w:style w:type="character" w:customStyle="1" w:styleId="Char1">
    <w:name w:val="批注框文本 Char"/>
    <w:basedOn w:val="a0"/>
    <w:link w:val="a7"/>
    <w:uiPriority w:val="99"/>
    <w:semiHidden/>
    <w:rsid w:val="000C54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996479">
      <w:bodyDiv w:val="1"/>
      <w:marLeft w:val="0"/>
      <w:marRight w:val="0"/>
      <w:marTop w:val="0"/>
      <w:marBottom w:val="0"/>
      <w:divBdr>
        <w:top w:val="none" w:sz="0" w:space="0" w:color="auto"/>
        <w:left w:val="none" w:sz="0" w:space="0" w:color="auto"/>
        <w:bottom w:val="none" w:sz="0" w:space="0" w:color="auto"/>
        <w:right w:val="none" w:sz="0" w:space="0" w:color="auto"/>
      </w:divBdr>
    </w:div>
    <w:div w:id="2115590615">
      <w:bodyDiv w:val="1"/>
      <w:marLeft w:val="0"/>
      <w:marRight w:val="0"/>
      <w:marTop w:val="0"/>
      <w:marBottom w:val="0"/>
      <w:divBdr>
        <w:top w:val="none" w:sz="0" w:space="0" w:color="auto"/>
        <w:left w:val="none" w:sz="0" w:space="0" w:color="auto"/>
        <w:bottom w:val="none" w:sz="0" w:space="0" w:color="auto"/>
        <w:right w:val="none" w:sz="0" w:space="0" w:color="auto"/>
      </w:divBdr>
      <w:divsChild>
        <w:div w:id="1314404619">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admin</cp:lastModifiedBy>
  <cp:revision>7</cp:revision>
  <cp:lastPrinted>2021-07-02T00:57:00Z</cp:lastPrinted>
  <dcterms:created xsi:type="dcterms:W3CDTF">2021-07-01T05:13:00Z</dcterms:created>
  <dcterms:modified xsi:type="dcterms:W3CDTF">2021-07-02T02:38:00Z</dcterms:modified>
</cp:coreProperties>
</file>