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FC4" w:rsidRDefault="00316FC4" w:rsidP="00E108AB">
      <w:pPr>
        <w:pStyle w:val="a5"/>
        <w:spacing w:before="0" w:beforeAutospacing="0" w:after="0" w:afterAutospacing="0" w:line="360" w:lineRule="auto"/>
        <w:jc w:val="center"/>
        <w:rPr>
          <w:rFonts w:cs="Tahoma"/>
          <w:b/>
          <w:sz w:val="32"/>
          <w:szCs w:val="32"/>
        </w:rPr>
      </w:pPr>
      <w:r>
        <w:rPr>
          <w:rFonts w:cs="Tahoma" w:hint="eastAsia"/>
          <w:b/>
          <w:sz w:val="32"/>
          <w:szCs w:val="32"/>
        </w:rPr>
        <w:t>南京交通职业技术学院</w:t>
      </w:r>
    </w:p>
    <w:p w:rsidR="00316FC4" w:rsidRDefault="00316FC4" w:rsidP="00E108AB">
      <w:pPr>
        <w:pStyle w:val="a5"/>
        <w:spacing w:before="0" w:beforeAutospacing="0" w:after="0" w:afterAutospacing="0" w:line="360" w:lineRule="auto"/>
        <w:jc w:val="center"/>
        <w:rPr>
          <w:rFonts w:cs="Tahoma"/>
          <w:b/>
          <w:sz w:val="32"/>
          <w:szCs w:val="32"/>
        </w:rPr>
      </w:pPr>
      <w:r w:rsidRPr="00197709">
        <w:rPr>
          <w:rFonts w:cs="Tahoma" w:hint="eastAsia"/>
          <w:b/>
          <w:sz w:val="32"/>
          <w:szCs w:val="32"/>
        </w:rPr>
        <w:t>江宁校区食堂、超市租赁承包经营</w:t>
      </w:r>
      <w:r>
        <w:rPr>
          <w:rFonts w:cs="Tahoma" w:hint="eastAsia"/>
          <w:b/>
          <w:sz w:val="32"/>
          <w:szCs w:val="32"/>
        </w:rPr>
        <w:t>招标公告</w:t>
      </w:r>
      <w:r>
        <w:rPr>
          <w:rFonts w:cs="Tahoma"/>
          <w:b/>
          <w:sz w:val="32"/>
          <w:szCs w:val="32"/>
        </w:rPr>
        <w:t xml:space="preserve"> </w:t>
      </w:r>
    </w:p>
    <w:p w:rsidR="00316FC4" w:rsidRDefault="00316FC4" w:rsidP="00E108AB">
      <w:pPr>
        <w:pStyle w:val="a5"/>
        <w:spacing w:before="0" w:beforeAutospacing="0" w:after="0" w:afterAutospacing="0" w:line="360" w:lineRule="auto"/>
        <w:jc w:val="center"/>
        <w:rPr>
          <w:rFonts w:cs="Tahoma"/>
        </w:rPr>
      </w:pPr>
      <w:r>
        <w:rPr>
          <w:rFonts w:cs="Tahoma" w:hint="eastAsia"/>
        </w:rPr>
        <w:t>招标编号：</w:t>
      </w:r>
      <w:r>
        <w:rPr>
          <w:rFonts w:cs="Tahoma"/>
        </w:rPr>
        <w:t>JY2015051</w:t>
      </w:r>
    </w:p>
    <w:p w:rsidR="00316FC4" w:rsidRDefault="00316FC4" w:rsidP="00E108AB">
      <w:pPr>
        <w:pStyle w:val="a5"/>
        <w:spacing w:before="0" w:beforeAutospacing="0" w:after="0" w:afterAutospacing="0" w:line="360" w:lineRule="auto"/>
        <w:rPr>
          <w:rFonts w:cs="Tahoma"/>
        </w:rPr>
      </w:pPr>
      <w:r>
        <w:rPr>
          <w:rFonts w:cs="Tahoma"/>
        </w:rPr>
        <w:t xml:space="preserve">   </w:t>
      </w:r>
      <w:r w:rsidRPr="00197709">
        <w:rPr>
          <w:rFonts w:cs="Tahoma" w:hint="eastAsia"/>
        </w:rPr>
        <w:t>南京交通职业技术学院拟对江宁校区食堂、超市租赁承包经营进</w:t>
      </w:r>
      <w:r>
        <w:rPr>
          <w:rFonts w:cs="Tahoma" w:hint="eastAsia"/>
        </w:rPr>
        <w:t>行招标。现欢迎国内合格的投标人前来投标。</w:t>
      </w:r>
      <w:r>
        <w:rPr>
          <w:rFonts w:cs="Tahoma"/>
        </w:rPr>
        <w:t xml:space="preserve"> </w:t>
      </w:r>
    </w:p>
    <w:p w:rsidR="00316FC4" w:rsidRDefault="00316FC4" w:rsidP="00E108AB">
      <w:pPr>
        <w:pStyle w:val="a5"/>
        <w:numPr>
          <w:ilvl w:val="0"/>
          <w:numId w:val="1"/>
        </w:numPr>
        <w:spacing w:before="0" w:beforeAutospacing="0" w:after="0" w:afterAutospacing="0" w:line="360" w:lineRule="auto"/>
        <w:rPr>
          <w:rFonts w:cs="Tahoma"/>
        </w:rPr>
      </w:pPr>
      <w:r>
        <w:rPr>
          <w:rFonts w:cs="Tahoma" w:hint="eastAsia"/>
          <w:b/>
          <w:bCs/>
        </w:rPr>
        <w:t>项目名称：</w:t>
      </w:r>
      <w:r>
        <w:rPr>
          <w:rFonts w:cs="Tahoma" w:hint="eastAsia"/>
        </w:rPr>
        <w:t>南京交通职业技术学院</w:t>
      </w:r>
      <w:r w:rsidRPr="00197709">
        <w:rPr>
          <w:rFonts w:cs="Tahoma" w:hint="eastAsia"/>
        </w:rPr>
        <w:t>江宁校区食堂、超市租赁承包经营</w:t>
      </w:r>
      <w:r>
        <w:rPr>
          <w:rFonts w:cs="Tahoma" w:hint="eastAsia"/>
        </w:rPr>
        <w:t>。</w:t>
      </w:r>
    </w:p>
    <w:p w:rsidR="00316FC4" w:rsidRDefault="00316FC4" w:rsidP="00E108AB">
      <w:pPr>
        <w:pStyle w:val="a5"/>
        <w:spacing w:before="0" w:beforeAutospacing="0" w:after="0" w:afterAutospacing="0" w:line="360" w:lineRule="auto"/>
        <w:rPr>
          <w:rFonts w:cs="Tahoma"/>
        </w:rPr>
      </w:pPr>
      <w:r>
        <w:rPr>
          <w:rFonts w:cs="Tahoma" w:hint="eastAsia"/>
          <w:b/>
          <w:bCs/>
        </w:rPr>
        <w:t>二、招标内容：</w:t>
      </w:r>
      <w:r>
        <w:rPr>
          <w:rFonts w:cs="Tahoma" w:hint="eastAsia"/>
        </w:rPr>
        <w:t>学院</w:t>
      </w:r>
      <w:r w:rsidRPr="00197709">
        <w:rPr>
          <w:rFonts w:cs="Tahoma" w:hint="eastAsia"/>
        </w:rPr>
        <w:t>江宁校区食堂、超市租赁承包经营</w:t>
      </w:r>
      <w:r>
        <w:rPr>
          <w:rFonts w:cs="Tahoma" w:hint="eastAsia"/>
        </w:rPr>
        <w:t>。</w:t>
      </w:r>
    </w:p>
    <w:p w:rsidR="00316FC4" w:rsidRDefault="00316FC4" w:rsidP="00E108AB">
      <w:pPr>
        <w:pStyle w:val="a5"/>
        <w:spacing w:before="0" w:beforeAutospacing="0" w:after="0" w:afterAutospacing="0" w:line="360" w:lineRule="auto"/>
        <w:rPr>
          <w:rFonts w:cs="Tahoma"/>
          <w:b/>
          <w:bCs/>
        </w:rPr>
      </w:pPr>
      <w:r>
        <w:rPr>
          <w:rFonts w:cs="Tahoma" w:hint="eastAsia"/>
          <w:b/>
          <w:bCs/>
        </w:rPr>
        <w:t>三、对投标申请人的要求：</w:t>
      </w:r>
      <w:r>
        <w:rPr>
          <w:rFonts w:cs="Tahoma"/>
          <w:b/>
          <w:bCs/>
        </w:rPr>
        <w:t xml:space="preserve"> </w:t>
      </w:r>
    </w:p>
    <w:p w:rsidR="00316FC4" w:rsidRPr="002479AB" w:rsidRDefault="00316FC4" w:rsidP="00E108AB">
      <w:pPr>
        <w:spacing w:line="360" w:lineRule="auto"/>
        <w:ind w:firstLine="482"/>
        <w:rPr>
          <w:rFonts w:ascii="宋体" w:cs="宋体"/>
          <w:kern w:val="0"/>
          <w:sz w:val="23"/>
          <w:szCs w:val="23"/>
        </w:rPr>
      </w:pPr>
      <w:r>
        <w:rPr>
          <w:color w:val="000000"/>
        </w:rPr>
        <w:t xml:space="preserve"> </w:t>
      </w:r>
      <w:r w:rsidRPr="002479AB">
        <w:rPr>
          <w:rFonts w:ascii="宋体" w:hAnsi="宋体" w:cs="宋体" w:hint="eastAsia"/>
          <w:b/>
          <w:bCs/>
          <w:kern w:val="0"/>
          <w:sz w:val="24"/>
        </w:rPr>
        <w:t>（一）食堂：</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1</w:t>
      </w:r>
      <w:r w:rsidRPr="002479AB">
        <w:rPr>
          <w:rFonts w:ascii="宋体" w:hAnsi="宋体" w:cs="宋体" w:hint="eastAsia"/>
          <w:kern w:val="0"/>
          <w:sz w:val="24"/>
        </w:rPr>
        <w:t>、具有企（事）业法人资格和独立承担民事责任的能力；</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2</w:t>
      </w:r>
      <w:r w:rsidRPr="002479AB">
        <w:rPr>
          <w:rFonts w:ascii="宋体" w:hAnsi="宋体" w:cs="宋体" w:hint="eastAsia"/>
          <w:kern w:val="0"/>
          <w:sz w:val="24"/>
        </w:rPr>
        <w:t>、遵守国家法律法规和我院有关规定，具有良好的商业信誉；</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3</w:t>
      </w:r>
      <w:r w:rsidRPr="002479AB">
        <w:rPr>
          <w:rFonts w:ascii="宋体" w:hAnsi="宋体" w:cs="宋体" w:hint="eastAsia"/>
          <w:kern w:val="0"/>
          <w:sz w:val="24"/>
        </w:rPr>
        <w:t>、具备必要的生产经营能力和专业技术人员等履行合同的能力同时具备履行合同的良好记录；</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4</w:t>
      </w:r>
      <w:r w:rsidRPr="002479AB">
        <w:rPr>
          <w:rFonts w:ascii="宋体" w:hAnsi="宋体" w:cs="宋体" w:hint="eastAsia"/>
          <w:kern w:val="0"/>
          <w:sz w:val="24"/>
        </w:rPr>
        <w:t>、具有健全的财务会计制度和良好的财务状况；</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5</w:t>
      </w:r>
      <w:r w:rsidRPr="002479AB">
        <w:rPr>
          <w:rFonts w:ascii="宋体" w:hAnsi="宋体" w:cs="宋体" w:hint="eastAsia"/>
          <w:kern w:val="0"/>
          <w:sz w:val="24"/>
        </w:rPr>
        <w:t>、提供的</w:t>
      </w:r>
      <w:r>
        <w:rPr>
          <w:rFonts w:ascii="宋体" w:hAnsi="宋体" w:cs="宋体" w:hint="eastAsia"/>
          <w:kern w:val="0"/>
          <w:sz w:val="24"/>
        </w:rPr>
        <w:t>服务</w:t>
      </w:r>
      <w:r w:rsidRPr="002479AB">
        <w:rPr>
          <w:rFonts w:ascii="宋体" w:hAnsi="宋体" w:cs="宋体" w:hint="eastAsia"/>
          <w:kern w:val="0"/>
          <w:sz w:val="24"/>
        </w:rPr>
        <w:t>符合国家、行业或企业的技术、安全和环境保护的标准；</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6</w:t>
      </w:r>
      <w:r w:rsidRPr="002479AB">
        <w:rPr>
          <w:rFonts w:ascii="宋体" w:hAnsi="宋体" w:cs="宋体" w:hint="eastAsia"/>
          <w:kern w:val="0"/>
          <w:sz w:val="24"/>
        </w:rPr>
        <w:t>、具有完善的质量保证体系和良好的售后服务能力；</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7</w:t>
      </w:r>
      <w:r>
        <w:rPr>
          <w:rFonts w:ascii="宋体" w:hAnsi="宋体" w:cs="宋体" w:hint="eastAsia"/>
          <w:kern w:val="0"/>
          <w:sz w:val="24"/>
        </w:rPr>
        <w:t>、服务</w:t>
      </w:r>
      <w:r w:rsidRPr="002479AB">
        <w:rPr>
          <w:rFonts w:ascii="宋体" w:hAnsi="宋体" w:cs="宋体" w:hint="eastAsia"/>
          <w:kern w:val="0"/>
          <w:sz w:val="24"/>
        </w:rPr>
        <w:t>经营中无任何信誉、食品卫生、消防安全等方面的不良记录。</w:t>
      </w:r>
    </w:p>
    <w:p w:rsidR="00316FC4" w:rsidRPr="008F12D1" w:rsidRDefault="00316FC4" w:rsidP="00010D3D">
      <w:pPr>
        <w:pStyle w:val="a5"/>
        <w:spacing w:before="0" w:beforeAutospacing="0" w:after="0" w:afterAutospacing="0" w:line="360" w:lineRule="auto"/>
        <w:ind w:firstLineChars="200" w:firstLine="480"/>
      </w:pPr>
      <w:r w:rsidRPr="002479AB">
        <w:t>8</w:t>
      </w:r>
      <w:r w:rsidRPr="002479AB">
        <w:rPr>
          <w:rFonts w:hint="eastAsia"/>
        </w:rPr>
        <w:t>、</w:t>
      </w:r>
      <w:r>
        <w:rPr>
          <w:rFonts w:hint="eastAsia"/>
        </w:rPr>
        <w:t>第</w:t>
      </w:r>
      <w:r w:rsidRPr="002479AB">
        <w:t>1</w:t>
      </w:r>
      <w:r>
        <w:rPr>
          <w:rFonts w:hint="eastAsia"/>
        </w:rPr>
        <w:t>、</w:t>
      </w:r>
      <w:r w:rsidRPr="002479AB">
        <w:t>2</w:t>
      </w:r>
      <w:r>
        <w:rPr>
          <w:rFonts w:hint="eastAsia"/>
        </w:rPr>
        <w:t>标段投标人现服务的</w:t>
      </w:r>
      <w:r w:rsidRPr="002479AB">
        <w:rPr>
          <w:rFonts w:hint="eastAsia"/>
        </w:rPr>
        <w:t>高校食堂</w:t>
      </w:r>
      <w:r>
        <w:rPr>
          <w:rFonts w:hint="eastAsia"/>
        </w:rPr>
        <w:t>应</w:t>
      </w:r>
      <w:r w:rsidRPr="002479AB">
        <w:rPr>
          <w:rFonts w:hint="eastAsia"/>
        </w:rPr>
        <w:t>有</w:t>
      </w:r>
      <w:r w:rsidRPr="002479AB">
        <w:t>2</w:t>
      </w:r>
      <w:r w:rsidRPr="002479AB">
        <w:rPr>
          <w:rFonts w:hint="eastAsia"/>
        </w:rPr>
        <w:t>家以上，同时推行开展“</w:t>
      </w:r>
      <w:r w:rsidRPr="002479AB">
        <w:t>7S</w:t>
      </w:r>
      <w:r w:rsidRPr="002479AB">
        <w:rPr>
          <w:rFonts w:hint="eastAsia"/>
        </w:rPr>
        <w:t>精细化管理</w:t>
      </w:r>
      <w:r w:rsidRPr="00FA71A7">
        <w:rPr>
          <w:rFonts w:hint="eastAsia"/>
        </w:rPr>
        <w:t>”或“五常”“六Ｔ”及其它现代化管理经验企业单位</w:t>
      </w:r>
      <w:r>
        <w:rPr>
          <w:rFonts w:hint="eastAsia"/>
        </w:rPr>
        <w:t>，</w:t>
      </w:r>
      <w:r w:rsidRPr="008F12D1">
        <w:rPr>
          <w:rFonts w:hint="eastAsia"/>
        </w:rPr>
        <w:t>且为《苏教办安</w:t>
      </w:r>
      <w:r w:rsidRPr="008F12D1">
        <w:t>201211</w:t>
      </w:r>
      <w:r w:rsidRPr="008F12D1">
        <w:rPr>
          <w:rFonts w:hint="eastAsia"/>
        </w:rPr>
        <w:t>号》文入围企业。</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9</w:t>
      </w:r>
      <w:r w:rsidRPr="002479AB">
        <w:rPr>
          <w:rFonts w:ascii="宋体" w:hAnsi="宋体" w:cs="宋体" w:hint="eastAsia"/>
          <w:kern w:val="0"/>
          <w:sz w:val="24"/>
        </w:rPr>
        <w:t>、第</w:t>
      </w:r>
      <w:r w:rsidRPr="002479AB">
        <w:rPr>
          <w:rFonts w:ascii="宋体" w:hAnsi="宋体" w:cs="宋体"/>
          <w:kern w:val="0"/>
          <w:sz w:val="24"/>
        </w:rPr>
        <w:t>3</w:t>
      </w:r>
      <w:r w:rsidRPr="002479AB">
        <w:rPr>
          <w:rFonts w:ascii="宋体" w:hAnsi="宋体" w:cs="宋体" w:hint="eastAsia"/>
          <w:kern w:val="0"/>
          <w:sz w:val="24"/>
        </w:rPr>
        <w:t>、</w:t>
      </w:r>
      <w:r w:rsidR="00010D3D">
        <w:rPr>
          <w:rFonts w:ascii="宋体" w:hAnsi="宋体" w:cs="宋体" w:hint="eastAsia"/>
          <w:kern w:val="0"/>
          <w:sz w:val="24"/>
        </w:rPr>
        <w:t>4</w:t>
      </w:r>
      <w:r>
        <w:rPr>
          <w:rFonts w:ascii="宋体" w:hAnsi="宋体" w:cs="宋体" w:hint="eastAsia"/>
          <w:kern w:val="0"/>
          <w:sz w:val="24"/>
        </w:rPr>
        <w:t>标段</w:t>
      </w:r>
      <w:r w:rsidRPr="002479AB">
        <w:rPr>
          <w:rFonts w:ascii="宋体" w:hAnsi="宋体" w:cs="宋体" w:hint="eastAsia"/>
          <w:kern w:val="0"/>
          <w:sz w:val="24"/>
        </w:rPr>
        <w:t>投标</w:t>
      </w:r>
      <w:r>
        <w:rPr>
          <w:rFonts w:ascii="宋体" w:hAnsi="宋体" w:cs="宋体" w:hint="eastAsia"/>
          <w:kern w:val="0"/>
          <w:sz w:val="24"/>
        </w:rPr>
        <w:t>人</w:t>
      </w:r>
      <w:r w:rsidRPr="002479AB">
        <w:rPr>
          <w:rFonts w:ascii="宋体" w:hAnsi="宋体" w:cs="宋体" w:hint="eastAsia"/>
          <w:kern w:val="0"/>
          <w:sz w:val="24"/>
        </w:rPr>
        <w:t>必须是在国内合法注册三年以上</w:t>
      </w:r>
      <w:r>
        <w:rPr>
          <w:rFonts w:ascii="宋体" w:hAnsi="宋体" w:cs="宋体" w:hint="eastAsia"/>
          <w:kern w:val="0"/>
          <w:sz w:val="24"/>
        </w:rPr>
        <w:t>且</w:t>
      </w:r>
      <w:r w:rsidRPr="002479AB">
        <w:rPr>
          <w:rFonts w:ascii="宋体" w:hAnsi="宋体" w:cs="宋体" w:hint="eastAsia"/>
          <w:kern w:val="0"/>
          <w:sz w:val="24"/>
        </w:rPr>
        <w:t>注册资金在</w:t>
      </w:r>
      <w:r>
        <w:rPr>
          <w:rFonts w:ascii="宋体" w:hAnsi="宋体" w:cs="宋体" w:hint="eastAsia"/>
          <w:kern w:val="0"/>
          <w:sz w:val="24"/>
        </w:rPr>
        <w:t>人民币</w:t>
      </w:r>
      <w:r w:rsidRPr="002479AB">
        <w:rPr>
          <w:rFonts w:ascii="宋体" w:hAnsi="宋体" w:cs="宋体"/>
          <w:kern w:val="0"/>
          <w:sz w:val="24"/>
        </w:rPr>
        <w:t>50</w:t>
      </w:r>
      <w:r w:rsidRPr="002479AB">
        <w:rPr>
          <w:rFonts w:ascii="宋体" w:hAnsi="宋体" w:cs="宋体" w:hint="eastAsia"/>
          <w:kern w:val="0"/>
          <w:sz w:val="24"/>
        </w:rPr>
        <w:t>万以上。</w:t>
      </w:r>
    </w:p>
    <w:p w:rsidR="00316FC4" w:rsidRDefault="00316FC4" w:rsidP="00E108AB">
      <w:pPr>
        <w:widowControl/>
        <w:spacing w:line="360" w:lineRule="auto"/>
        <w:ind w:firstLine="480"/>
        <w:jc w:val="left"/>
        <w:rPr>
          <w:rFonts w:ascii="宋体" w:cs="宋体"/>
          <w:kern w:val="0"/>
          <w:sz w:val="24"/>
        </w:rPr>
      </w:pPr>
      <w:r w:rsidRPr="002479AB">
        <w:rPr>
          <w:rFonts w:ascii="宋体" w:hAnsi="宋体" w:cs="宋体"/>
          <w:kern w:val="0"/>
          <w:sz w:val="24"/>
        </w:rPr>
        <w:t>10</w:t>
      </w:r>
      <w:r>
        <w:rPr>
          <w:rFonts w:ascii="宋体" w:hAnsi="宋体" w:cs="宋体" w:hint="eastAsia"/>
          <w:kern w:val="0"/>
          <w:sz w:val="24"/>
        </w:rPr>
        <w:t>、具有一次性交纳相关的费用</w:t>
      </w:r>
      <w:r w:rsidRPr="002479AB">
        <w:rPr>
          <w:rFonts w:ascii="宋体" w:hAnsi="宋体" w:cs="宋体" w:hint="eastAsia"/>
          <w:kern w:val="0"/>
          <w:sz w:val="24"/>
        </w:rPr>
        <w:t>的能力。</w:t>
      </w:r>
    </w:p>
    <w:p w:rsidR="00316FC4" w:rsidRPr="002479AB" w:rsidRDefault="00316FC4" w:rsidP="00E108AB">
      <w:pPr>
        <w:widowControl/>
        <w:spacing w:line="360" w:lineRule="auto"/>
        <w:ind w:firstLine="480"/>
        <w:jc w:val="left"/>
        <w:rPr>
          <w:rFonts w:ascii="宋体" w:cs="宋体"/>
          <w:kern w:val="0"/>
          <w:sz w:val="24"/>
        </w:rPr>
      </w:pPr>
      <w:r w:rsidRPr="002479AB">
        <w:rPr>
          <w:rFonts w:ascii="宋体" w:hAnsi="宋体" w:cs="宋体"/>
          <w:kern w:val="0"/>
          <w:sz w:val="24"/>
        </w:rPr>
        <w:t>1</w:t>
      </w:r>
      <w:r>
        <w:rPr>
          <w:rFonts w:ascii="宋体" w:hAnsi="宋体" w:cs="宋体"/>
          <w:kern w:val="0"/>
          <w:sz w:val="24"/>
        </w:rPr>
        <w:t>1</w:t>
      </w:r>
      <w:r w:rsidRPr="002479AB">
        <w:rPr>
          <w:rFonts w:ascii="宋体" w:hAnsi="宋体" w:cs="宋体" w:hint="eastAsia"/>
          <w:kern w:val="0"/>
          <w:sz w:val="24"/>
        </w:rPr>
        <w:t>、本项目招标不接受联合体投标。</w:t>
      </w:r>
      <w:r w:rsidRPr="002479AB">
        <w:rPr>
          <w:rFonts w:ascii="宋体" w:hAnsi="宋体" w:cs="宋体"/>
          <w:kern w:val="0"/>
          <w:sz w:val="24"/>
        </w:rPr>
        <w:t xml:space="preserve"> </w:t>
      </w:r>
    </w:p>
    <w:p w:rsidR="00316FC4" w:rsidRPr="002479AB" w:rsidRDefault="00316FC4" w:rsidP="00E108AB">
      <w:pPr>
        <w:widowControl/>
        <w:spacing w:line="360" w:lineRule="auto"/>
        <w:ind w:firstLine="482"/>
        <w:jc w:val="left"/>
        <w:rPr>
          <w:rFonts w:ascii="宋体" w:cs="宋体"/>
          <w:kern w:val="0"/>
          <w:sz w:val="23"/>
          <w:szCs w:val="23"/>
        </w:rPr>
      </w:pPr>
      <w:r w:rsidRPr="002479AB">
        <w:rPr>
          <w:rFonts w:ascii="宋体" w:hAnsi="宋体" w:cs="宋体" w:hint="eastAsia"/>
          <w:b/>
          <w:bCs/>
          <w:kern w:val="0"/>
          <w:sz w:val="24"/>
        </w:rPr>
        <w:t>（二）超市：</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1</w:t>
      </w:r>
      <w:r w:rsidRPr="002479AB">
        <w:rPr>
          <w:rFonts w:ascii="宋体" w:hAnsi="宋体" w:cs="宋体" w:hint="eastAsia"/>
          <w:kern w:val="0"/>
          <w:sz w:val="24"/>
        </w:rPr>
        <w:t>、具有企（事）业法人资格和独立承担民事责任的能力；</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2</w:t>
      </w:r>
      <w:r w:rsidRPr="002479AB">
        <w:rPr>
          <w:rFonts w:ascii="宋体" w:hAnsi="宋体" w:cs="宋体" w:hint="eastAsia"/>
          <w:kern w:val="0"/>
          <w:sz w:val="24"/>
        </w:rPr>
        <w:t>、遵守国家法律法规和我院有关规定，具有良好的商业信誉；</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3</w:t>
      </w:r>
      <w:r w:rsidRPr="002479AB">
        <w:rPr>
          <w:rFonts w:ascii="宋体" w:hAnsi="宋体" w:cs="宋体" w:hint="eastAsia"/>
          <w:kern w:val="0"/>
          <w:sz w:val="24"/>
        </w:rPr>
        <w:t>、具备必要的生产经营能力和专业技术人员等履行合同的能力；</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lastRenderedPageBreak/>
        <w:t>4</w:t>
      </w:r>
      <w:r w:rsidRPr="002479AB">
        <w:rPr>
          <w:rFonts w:ascii="宋体" w:hAnsi="宋体" w:cs="宋体" w:hint="eastAsia"/>
          <w:kern w:val="0"/>
          <w:sz w:val="24"/>
        </w:rPr>
        <w:t>、具有健全的财务会计制度和良好的财务状况</w:t>
      </w:r>
      <w:r>
        <w:rPr>
          <w:rFonts w:ascii="宋体" w:hAnsi="宋体" w:cs="宋体" w:hint="eastAsia"/>
          <w:kern w:val="0"/>
          <w:sz w:val="24"/>
        </w:rPr>
        <w:t>且</w:t>
      </w:r>
      <w:r w:rsidRPr="002479AB">
        <w:rPr>
          <w:rFonts w:ascii="宋体" w:hAnsi="宋体" w:cs="宋体" w:hint="eastAsia"/>
          <w:kern w:val="0"/>
          <w:sz w:val="24"/>
        </w:rPr>
        <w:t>注册资金不少于</w:t>
      </w:r>
      <w:r>
        <w:rPr>
          <w:rFonts w:ascii="宋体" w:hAnsi="宋体" w:cs="宋体" w:hint="eastAsia"/>
          <w:kern w:val="0"/>
          <w:sz w:val="24"/>
        </w:rPr>
        <w:t>人民币</w:t>
      </w:r>
      <w:r w:rsidRPr="002479AB">
        <w:rPr>
          <w:rFonts w:ascii="宋体" w:hAnsi="宋体" w:cs="宋体"/>
          <w:kern w:val="0"/>
          <w:sz w:val="24"/>
        </w:rPr>
        <w:t>100</w:t>
      </w:r>
      <w:r>
        <w:rPr>
          <w:rFonts w:ascii="宋体" w:hAnsi="宋体" w:cs="宋体" w:hint="eastAsia"/>
          <w:kern w:val="0"/>
          <w:sz w:val="24"/>
        </w:rPr>
        <w:t>万元</w:t>
      </w:r>
      <w:r w:rsidRPr="002479AB">
        <w:rPr>
          <w:rFonts w:ascii="宋体" w:hAnsi="宋体" w:cs="宋体" w:hint="eastAsia"/>
          <w:kern w:val="0"/>
          <w:sz w:val="24"/>
        </w:rPr>
        <w:t>；</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5</w:t>
      </w:r>
      <w:r w:rsidRPr="002479AB">
        <w:rPr>
          <w:rFonts w:ascii="宋体" w:hAnsi="宋体" w:cs="宋体" w:hint="eastAsia"/>
          <w:kern w:val="0"/>
          <w:sz w:val="24"/>
        </w:rPr>
        <w:t>、提供的</w:t>
      </w:r>
      <w:r>
        <w:rPr>
          <w:rFonts w:ascii="宋体" w:hAnsi="宋体" w:cs="宋体" w:hint="eastAsia"/>
          <w:kern w:val="0"/>
          <w:sz w:val="24"/>
        </w:rPr>
        <w:t>服务</w:t>
      </w:r>
      <w:r w:rsidRPr="002479AB">
        <w:rPr>
          <w:rFonts w:ascii="宋体" w:hAnsi="宋体" w:cs="宋体" w:hint="eastAsia"/>
          <w:kern w:val="0"/>
          <w:sz w:val="24"/>
        </w:rPr>
        <w:t>符合国家、行业或企业的技术、安全和环境保护的标准；</w:t>
      </w:r>
    </w:p>
    <w:p w:rsidR="00316FC4" w:rsidRPr="002479AB" w:rsidRDefault="00316FC4" w:rsidP="00E108AB">
      <w:pPr>
        <w:widowControl/>
        <w:spacing w:line="360" w:lineRule="auto"/>
        <w:ind w:firstLine="480"/>
        <w:jc w:val="left"/>
        <w:rPr>
          <w:rFonts w:ascii="宋体" w:cs="宋体"/>
          <w:kern w:val="0"/>
          <w:sz w:val="23"/>
          <w:szCs w:val="23"/>
        </w:rPr>
      </w:pPr>
      <w:r w:rsidRPr="002479AB">
        <w:rPr>
          <w:rFonts w:ascii="宋体" w:hAnsi="宋体" w:cs="宋体"/>
          <w:kern w:val="0"/>
          <w:sz w:val="24"/>
        </w:rPr>
        <w:t>6</w:t>
      </w:r>
      <w:r w:rsidRPr="002479AB">
        <w:rPr>
          <w:rFonts w:ascii="宋体" w:hAnsi="宋体" w:cs="宋体" w:hint="eastAsia"/>
          <w:kern w:val="0"/>
          <w:sz w:val="24"/>
        </w:rPr>
        <w:t>、具有完善的质量保证体系和良好的售后服务能力；</w:t>
      </w:r>
    </w:p>
    <w:p w:rsidR="00316FC4" w:rsidRPr="002479AB" w:rsidRDefault="00316FC4" w:rsidP="00E108AB">
      <w:pPr>
        <w:widowControl/>
        <w:spacing w:line="360" w:lineRule="auto"/>
        <w:ind w:firstLine="480"/>
        <w:rPr>
          <w:rFonts w:ascii="宋体" w:cs="宋体"/>
          <w:kern w:val="0"/>
          <w:sz w:val="23"/>
          <w:szCs w:val="23"/>
        </w:rPr>
      </w:pPr>
      <w:r w:rsidRPr="002479AB">
        <w:rPr>
          <w:rFonts w:ascii="宋体" w:hAnsi="宋体" w:cs="宋体"/>
          <w:kern w:val="0"/>
          <w:sz w:val="24"/>
        </w:rPr>
        <w:t>7</w:t>
      </w:r>
      <w:r w:rsidRPr="002479AB">
        <w:rPr>
          <w:rFonts w:ascii="宋体" w:hAnsi="宋体" w:cs="宋体" w:hint="eastAsia"/>
          <w:kern w:val="0"/>
          <w:sz w:val="24"/>
        </w:rPr>
        <w:t>、投标</w:t>
      </w:r>
      <w:r>
        <w:rPr>
          <w:rFonts w:ascii="宋体" w:hAnsi="宋体" w:cs="宋体" w:hint="eastAsia"/>
          <w:kern w:val="0"/>
          <w:sz w:val="24"/>
        </w:rPr>
        <w:t>人</w:t>
      </w:r>
      <w:r w:rsidRPr="002479AB">
        <w:rPr>
          <w:rFonts w:ascii="宋体" w:hAnsi="宋体" w:cs="宋体" w:hint="eastAsia"/>
          <w:kern w:val="0"/>
          <w:sz w:val="24"/>
        </w:rPr>
        <w:t>必须具有三年以上的超市经营经验。</w:t>
      </w:r>
    </w:p>
    <w:p w:rsidR="00316FC4" w:rsidRPr="000E6DA8" w:rsidRDefault="00316FC4" w:rsidP="00E108AB">
      <w:pPr>
        <w:widowControl/>
        <w:spacing w:line="360" w:lineRule="auto"/>
        <w:ind w:firstLine="480"/>
        <w:jc w:val="left"/>
        <w:rPr>
          <w:rFonts w:ascii="宋体" w:hAnsi="Times New Roman" w:cs="宋体"/>
          <w:kern w:val="0"/>
          <w:sz w:val="23"/>
          <w:szCs w:val="23"/>
        </w:rPr>
      </w:pPr>
      <w:r w:rsidRPr="002479AB">
        <w:rPr>
          <w:rFonts w:ascii="宋体" w:hAnsi="宋体" w:cs="宋体"/>
          <w:kern w:val="0"/>
          <w:sz w:val="24"/>
        </w:rPr>
        <w:t>8</w:t>
      </w:r>
      <w:r w:rsidRPr="002479AB">
        <w:rPr>
          <w:rFonts w:ascii="宋体" w:hAnsi="宋体" w:cs="宋体" w:hint="eastAsia"/>
          <w:kern w:val="0"/>
          <w:sz w:val="24"/>
        </w:rPr>
        <w:t>、投标</w:t>
      </w:r>
      <w:r>
        <w:rPr>
          <w:rFonts w:ascii="宋体" w:hAnsi="宋体" w:cs="宋体" w:hint="eastAsia"/>
          <w:kern w:val="0"/>
          <w:sz w:val="24"/>
        </w:rPr>
        <w:t>人应</w:t>
      </w:r>
      <w:r w:rsidRPr="002479AB">
        <w:rPr>
          <w:rFonts w:ascii="宋体" w:hAnsi="宋体" w:cs="宋体" w:hint="eastAsia"/>
          <w:kern w:val="0"/>
          <w:sz w:val="24"/>
        </w:rPr>
        <w:t>是全国</w:t>
      </w:r>
      <w:r>
        <w:rPr>
          <w:rFonts w:ascii="宋体" w:hAnsi="宋体" w:cs="宋体" w:hint="eastAsia"/>
          <w:kern w:val="0"/>
          <w:sz w:val="24"/>
        </w:rPr>
        <w:t>连锁</w:t>
      </w:r>
      <w:r w:rsidRPr="002479AB">
        <w:rPr>
          <w:rFonts w:ascii="宋体" w:hAnsi="宋体" w:cs="宋体" w:hint="eastAsia"/>
          <w:kern w:val="0"/>
          <w:sz w:val="24"/>
        </w:rPr>
        <w:t>加盟店且</w:t>
      </w:r>
      <w:r>
        <w:rPr>
          <w:rFonts w:ascii="宋体" w:hAnsi="宋体" w:cs="宋体" w:hint="eastAsia"/>
          <w:kern w:val="0"/>
          <w:sz w:val="24"/>
        </w:rPr>
        <w:t>该品牌有五家以上经营场所</w:t>
      </w:r>
      <w:r w:rsidRPr="002479AB">
        <w:rPr>
          <w:rFonts w:ascii="宋体" w:hAnsi="宋体" w:cs="宋体" w:hint="eastAsia"/>
          <w:kern w:val="0"/>
          <w:sz w:val="24"/>
        </w:rPr>
        <w:t>。</w:t>
      </w:r>
    </w:p>
    <w:p w:rsidR="00316FC4" w:rsidRPr="002479AB" w:rsidRDefault="00316FC4" w:rsidP="00E108AB">
      <w:pPr>
        <w:widowControl/>
        <w:spacing w:line="360" w:lineRule="auto"/>
        <w:ind w:firstLine="480"/>
        <w:jc w:val="left"/>
        <w:rPr>
          <w:rFonts w:ascii="宋体" w:hAnsi="宋体" w:cs="宋体"/>
          <w:kern w:val="0"/>
          <w:sz w:val="24"/>
        </w:rPr>
      </w:pPr>
      <w:r>
        <w:rPr>
          <w:rFonts w:ascii="宋体" w:hAnsi="宋体" w:cs="宋体"/>
          <w:kern w:val="0"/>
          <w:sz w:val="24"/>
        </w:rPr>
        <w:t>9</w:t>
      </w:r>
      <w:r w:rsidRPr="002479AB">
        <w:rPr>
          <w:rFonts w:ascii="宋体" w:hAnsi="宋体" w:cs="宋体" w:hint="eastAsia"/>
          <w:kern w:val="0"/>
          <w:sz w:val="24"/>
        </w:rPr>
        <w:t>、本项目招标不接受联合体投标。</w:t>
      </w:r>
      <w:r w:rsidRPr="002479AB">
        <w:rPr>
          <w:rFonts w:ascii="宋体" w:hAnsi="宋体" w:cs="宋体"/>
          <w:kern w:val="0"/>
          <w:sz w:val="24"/>
        </w:rPr>
        <w:t xml:space="preserve"> </w:t>
      </w:r>
    </w:p>
    <w:p w:rsidR="00316FC4" w:rsidRDefault="00316FC4" w:rsidP="00E108AB">
      <w:pPr>
        <w:pStyle w:val="a5"/>
        <w:spacing w:before="0" w:beforeAutospacing="0" w:after="0" w:afterAutospacing="0" w:line="360" w:lineRule="auto"/>
        <w:rPr>
          <w:rFonts w:cs="Tahoma"/>
        </w:rPr>
      </w:pPr>
      <w:r>
        <w:rPr>
          <w:rFonts w:cs="Tahoma" w:hint="eastAsia"/>
          <w:b/>
          <w:bCs/>
        </w:rPr>
        <w:t>四、投标申请人请携带以下资料前来报名并购买招标文件：</w:t>
      </w:r>
      <w:r>
        <w:rPr>
          <w:rFonts w:cs="Tahoma"/>
          <w:b/>
          <w:bCs/>
        </w:rPr>
        <w:t xml:space="preserve"> </w:t>
      </w:r>
    </w:p>
    <w:p w:rsidR="00316FC4" w:rsidRPr="00266B1F" w:rsidRDefault="00316FC4" w:rsidP="00010D3D">
      <w:pPr>
        <w:pStyle w:val="a5"/>
        <w:spacing w:before="0" w:beforeAutospacing="0" w:after="0" w:afterAutospacing="0" w:line="360" w:lineRule="auto"/>
        <w:ind w:firstLineChars="200" w:firstLine="482"/>
        <w:rPr>
          <w:b/>
        </w:rPr>
      </w:pPr>
      <w:r w:rsidRPr="00266B1F">
        <w:rPr>
          <w:b/>
        </w:rPr>
        <w:t>(</w:t>
      </w:r>
      <w:r w:rsidRPr="00266B1F">
        <w:rPr>
          <w:rFonts w:hint="eastAsia"/>
          <w:b/>
        </w:rPr>
        <w:t>一</w:t>
      </w:r>
      <w:r w:rsidRPr="00266B1F">
        <w:rPr>
          <w:b/>
        </w:rPr>
        <w:t>)</w:t>
      </w:r>
      <w:r w:rsidRPr="00266B1F">
        <w:rPr>
          <w:rFonts w:hint="eastAsia"/>
          <w:b/>
        </w:rPr>
        <w:t>食堂：</w:t>
      </w:r>
    </w:p>
    <w:p w:rsidR="00316FC4" w:rsidRDefault="00316FC4" w:rsidP="00010D3D">
      <w:pPr>
        <w:pStyle w:val="a5"/>
        <w:spacing w:before="0" w:beforeAutospacing="0" w:after="0" w:afterAutospacing="0" w:line="360" w:lineRule="auto"/>
        <w:ind w:firstLineChars="200" w:firstLine="480"/>
      </w:pPr>
      <w:r>
        <w:t>1</w:t>
      </w:r>
      <w:r>
        <w:rPr>
          <w:rFonts w:hint="eastAsia"/>
        </w:rPr>
        <w:t>、企业法人营业执照副本及复印件；</w:t>
      </w:r>
    </w:p>
    <w:p w:rsidR="00316FC4" w:rsidRDefault="00316FC4" w:rsidP="00010D3D">
      <w:pPr>
        <w:pStyle w:val="a5"/>
        <w:spacing w:before="0" w:beforeAutospacing="0" w:after="0" w:afterAutospacing="0" w:line="360" w:lineRule="auto"/>
        <w:ind w:firstLineChars="200" w:firstLine="480"/>
      </w:pPr>
      <w:r>
        <w:t>2</w:t>
      </w:r>
      <w:r>
        <w:rPr>
          <w:rFonts w:hint="eastAsia"/>
        </w:rPr>
        <w:t>、单位介绍信或企业法人代表的书面授权委托书，法人代表或其授权代表的身份证复印件。</w:t>
      </w:r>
    </w:p>
    <w:p w:rsidR="00316FC4" w:rsidRPr="00266B1F" w:rsidRDefault="00316FC4" w:rsidP="00010D3D">
      <w:pPr>
        <w:pStyle w:val="a5"/>
        <w:spacing w:before="0" w:beforeAutospacing="0" w:after="0" w:afterAutospacing="0" w:line="360" w:lineRule="auto"/>
        <w:ind w:firstLineChars="200" w:firstLine="480"/>
      </w:pPr>
      <w:r w:rsidRPr="00266B1F">
        <w:t>3</w:t>
      </w:r>
      <w:r w:rsidRPr="00266B1F">
        <w:rPr>
          <w:rFonts w:hint="eastAsia"/>
        </w:rPr>
        <w:t>、餐饮服务许可证原件（审核后当场退回）及复印件（加盖单位公章）；</w:t>
      </w:r>
    </w:p>
    <w:p w:rsidR="00316FC4" w:rsidRPr="00266B1F" w:rsidRDefault="00316FC4" w:rsidP="00010D3D">
      <w:pPr>
        <w:pStyle w:val="a5"/>
        <w:spacing w:before="0" w:beforeAutospacing="0" w:after="0" w:afterAutospacing="0" w:line="360" w:lineRule="auto"/>
        <w:ind w:firstLineChars="200" w:firstLine="480"/>
      </w:pPr>
      <w:r>
        <w:t>4</w:t>
      </w:r>
      <w:r w:rsidRPr="00266B1F">
        <w:rPr>
          <w:rFonts w:hint="eastAsia"/>
        </w:rPr>
        <w:t>、税务登记证原件（审核后当场退回）及复印件（加盖单位公章）；</w:t>
      </w:r>
    </w:p>
    <w:p w:rsidR="00316FC4" w:rsidRDefault="00316FC4" w:rsidP="00010D3D">
      <w:pPr>
        <w:pStyle w:val="a5"/>
        <w:spacing w:before="0" w:beforeAutospacing="0" w:after="0" w:afterAutospacing="0" w:line="360" w:lineRule="auto"/>
        <w:ind w:firstLineChars="200" w:firstLine="480"/>
      </w:pPr>
      <w:r>
        <w:t>5</w:t>
      </w:r>
      <w:r>
        <w:rPr>
          <w:rFonts w:hint="eastAsia"/>
        </w:rPr>
        <w:t>、在高校或大型企事业单位</w:t>
      </w:r>
      <w:r w:rsidRPr="00266B1F">
        <w:rPr>
          <w:rFonts w:hint="eastAsia"/>
        </w:rPr>
        <w:t>经营餐饮的经历和业绩证明</w:t>
      </w:r>
      <w:r>
        <w:rPr>
          <w:rFonts w:hint="eastAsia"/>
        </w:rPr>
        <w:t>；</w:t>
      </w:r>
    </w:p>
    <w:p w:rsidR="00316FC4" w:rsidRPr="0015187B" w:rsidRDefault="00316FC4" w:rsidP="00010D3D">
      <w:pPr>
        <w:pStyle w:val="a5"/>
        <w:spacing w:before="0" w:beforeAutospacing="0" w:after="0" w:afterAutospacing="0" w:line="360" w:lineRule="auto"/>
        <w:ind w:firstLineChars="200" w:firstLine="480"/>
      </w:pPr>
      <w:r>
        <w:t>6</w:t>
      </w:r>
      <w:r w:rsidRPr="0015187B">
        <w:rPr>
          <w:rFonts w:hint="eastAsia"/>
        </w:rPr>
        <w:t>、</w:t>
      </w:r>
      <w:r w:rsidRPr="008F12D1">
        <w:rPr>
          <w:rFonts w:hint="eastAsia"/>
        </w:rPr>
        <w:t>《苏教办安</w:t>
      </w:r>
      <w:r w:rsidRPr="008F12D1">
        <w:t>201211</w:t>
      </w:r>
      <w:r w:rsidRPr="008F12D1">
        <w:rPr>
          <w:rFonts w:hint="eastAsia"/>
        </w:rPr>
        <w:t>号》</w:t>
      </w:r>
      <w:r w:rsidRPr="0015187B">
        <w:rPr>
          <w:rFonts w:hint="eastAsia"/>
        </w:rPr>
        <w:t>名录（第</w:t>
      </w:r>
      <w:r w:rsidRPr="0015187B">
        <w:t>1</w:t>
      </w:r>
      <w:r w:rsidRPr="0015187B">
        <w:rPr>
          <w:rFonts w:hint="eastAsia"/>
        </w:rPr>
        <w:t>、</w:t>
      </w:r>
      <w:r w:rsidRPr="0015187B">
        <w:t>2</w:t>
      </w:r>
      <w:r w:rsidRPr="0015187B">
        <w:rPr>
          <w:rFonts w:hint="eastAsia"/>
        </w:rPr>
        <w:t>标段投标人）</w:t>
      </w:r>
      <w:r>
        <w:rPr>
          <w:rFonts w:hint="eastAsia"/>
        </w:rPr>
        <w:t>。</w:t>
      </w:r>
    </w:p>
    <w:p w:rsidR="00316FC4" w:rsidRPr="00266B1F" w:rsidRDefault="00316FC4" w:rsidP="00010D3D">
      <w:pPr>
        <w:adjustRightInd w:val="0"/>
        <w:snapToGrid w:val="0"/>
        <w:spacing w:line="600" w:lineRule="exact"/>
        <w:ind w:firstLineChars="200" w:firstLine="482"/>
        <w:rPr>
          <w:rFonts w:ascii="宋体" w:cs="宋体"/>
          <w:b/>
          <w:kern w:val="0"/>
          <w:sz w:val="24"/>
        </w:rPr>
      </w:pPr>
      <w:r w:rsidRPr="00266B1F">
        <w:rPr>
          <w:rFonts w:ascii="宋体" w:hAnsi="宋体" w:cs="宋体" w:hint="eastAsia"/>
          <w:b/>
          <w:kern w:val="0"/>
          <w:sz w:val="24"/>
        </w:rPr>
        <w:t>（二）超市：</w:t>
      </w:r>
    </w:p>
    <w:p w:rsidR="00316FC4" w:rsidRDefault="00316FC4" w:rsidP="00010D3D">
      <w:pPr>
        <w:pStyle w:val="a5"/>
        <w:spacing w:before="0" w:beforeAutospacing="0" w:after="0" w:afterAutospacing="0" w:line="360" w:lineRule="auto"/>
        <w:ind w:firstLineChars="200" w:firstLine="480"/>
      </w:pPr>
      <w:r>
        <w:t>1</w:t>
      </w:r>
      <w:r>
        <w:rPr>
          <w:rFonts w:hint="eastAsia"/>
        </w:rPr>
        <w:t>、企业法人营业执照副本及复印件；</w:t>
      </w:r>
    </w:p>
    <w:p w:rsidR="00316FC4" w:rsidRPr="00266B1F" w:rsidRDefault="00316FC4" w:rsidP="00010D3D">
      <w:pPr>
        <w:pStyle w:val="a5"/>
        <w:spacing w:before="0" w:beforeAutospacing="0" w:after="0" w:afterAutospacing="0" w:line="360" w:lineRule="auto"/>
        <w:ind w:firstLineChars="200" w:firstLine="480"/>
      </w:pPr>
      <w:r>
        <w:t>2</w:t>
      </w:r>
      <w:r>
        <w:rPr>
          <w:rFonts w:hint="eastAsia"/>
        </w:rPr>
        <w:t>、单位介绍信或企业法人代表的书面授权委托书，法人代表或其授权代表的身份证复印件。</w:t>
      </w:r>
    </w:p>
    <w:p w:rsidR="00316FC4" w:rsidRPr="000C0D4B" w:rsidRDefault="00316FC4" w:rsidP="00010D3D">
      <w:pPr>
        <w:pStyle w:val="a5"/>
        <w:spacing w:before="0" w:beforeAutospacing="0" w:after="0" w:afterAutospacing="0" w:line="360" w:lineRule="auto"/>
        <w:ind w:firstLineChars="200" w:firstLine="480"/>
      </w:pPr>
      <w:r>
        <w:t>3</w:t>
      </w:r>
      <w:r w:rsidRPr="000C0D4B">
        <w:rPr>
          <w:rFonts w:hint="eastAsia"/>
        </w:rPr>
        <w:t>、</w:t>
      </w:r>
      <w:r>
        <w:rPr>
          <w:rFonts w:hint="eastAsia"/>
        </w:rPr>
        <w:t>食品流通</w:t>
      </w:r>
      <w:r w:rsidRPr="000C0D4B">
        <w:rPr>
          <w:rFonts w:hint="eastAsia"/>
        </w:rPr>
        <w:t>证原件（审核后当场退回）及复印件（加盖单位公章）；</w:t>
      </w:r>
    </w:p>
    <w:p w:rsidR="00316FC4" w:rsidRPr="000C0D4B" w:rsidRDefault="00316FC4" w:rsidP="00010D3D">
      <w:pPr>
        <w:pStyle w:val="a5"/>
        <w:spacing w:before="0" w:beforeAutospacing="0" w:after="0" w:afterAutospacing="0" w:line="360" w:lineRule="auto"/>
        <w:ind w:firstLineChars="200" w:firstLine="480"/>
      </w:pPr>
      <w:r>
        <w:t>4</w:t>
      </w:r>
      <w:r>
        <w:rPr>
          <w:rFonts w:hint="eastAsia"/>
        </w:rPr>
        <w:t>、</w:t>
      </w:r>
      <w:r w:rsidRPr="000C0D4B">
        <w:rPr>
          <w:rFonts w:hint="eastAsia"/>
        </w:rPr>
        <w:t>税务登记证原件（审核后当场退回）及复印件（加盖单位公章）；</w:t>
      </w:r>
    </w:p>
    <w:p w:rsidR="00316FC4" w:rsidRPr="00266B1F" w:rsidRDefault="00316FC4" w:rsidP="00010D3D">
      <w:pPr>
        <w:pStyle w:val="a5"/>
        <w:spacing w:before="0" w:beforeAutospacing="0" w:after="0" w:afterAutospacing="0" w:line="360" w:lineRule="auto"/>
        <w:ind w:firstLineChars="200" w:firstLine="480"/>
      </w:pPr>
      <w:r>
        <w:t>5</w:t>
      </w:r>
      <w:r w:rsidRPr="000C0D4B">
        <w:rPr>
          <w:rFonts w:hint="eastAsia"/>
        </w:rPr>
        <w:t>、在</w:t>
      </w:r>
      <w:r>
        <w:rPr>
          <w:rFonts w:hint="eastAsia"/>
        </w:rPr>
        <w:t>其它加盟店或连锁店证明</w:t>
      </w:r>
      <w:r w:rsidRPr="000C0D4B">
        <w:rPr>
          <w:rFonts w:hint="eastAsia"/>
        </w:rPr>
        <w:t>。</w:t>
      </w:r>
    </w:p>
    <w:p w:rsidR="00316FC4" w:rsidRPr="00266B1F" w:rsidRDefault="00316FC4" w:rsidP="00010D3D">
      <w:pPr>
        <w:pStyle w:val="a5"/>
        <w:spacing w:before="0" w:beforeAutospacing="0" w:after="0" w:afterAutospacing="0" w:line="360" w:lineRule="auto"/>
        <w:ind w:firstLineChars="200" w:firstLine="482"/>
        <w:rPr>
          <w:rFonts w:cs="Tahoma"/>
          <w:b/>
          <w:bCs/>
        </w:rPr>
      </w:pPr>
      <w:r w:rsidRPr="00266B1F">
        <w:rPr>
          <w:rFonts w:hint="eastAsia"/>
          <w:b/>
        </w:rPr>
        <w:t>备注：以上复印件加盖单位公章</w:t>
      </w:r>
      <w:r>
        <w:rPr>
          <w:rFonts w:hint="eastAsia"/>
          <w:b/>
        </w:rPr>
        <w:t>，</w:t>
      </w:r>
      <w:r w:rsidRPr="00266B1F">
        <w:rPr>
          <w:rFonts w:hint="eastAsia"/>
          <w:b/>
        </w:rPr>
        <w:t>原件现场核验。</w:t>
      </w:r>
      <w:r w:rsidRPr="00266B1F">
        <w:rPr>
          <w:b/>
        </w:rPr>
        <w:t xml:space="preserve"> </w:t>
      </w:r>
    </w:p>
    <w:p w:rsidR="00316FC4" w:rsidRDefault="00316FC4" w:rsidP="00E108AB">
      <w:pPr>
        <w:pStyle w:val="a5"/>
        <w:spacing w:before="0" w:beforeAutospacing="0" w:after="0" w:afterAutospacing="0" w:line="360" w:lineRule="auto"/>
        <w:rPr>
          <w:rFonts w:cs="Tahoma"/>
        </w:rPr>
      </w:pPr>
      <w:r>
        <w:rPr>
          <w:rFonts w:cs="Tahoma" w:hint="eastAsia"/>
          <w:b/>
          <w:bCs/>
        </w:rPr>
        <w:t>五、报名、考察时间和地点：</w:t>
      </w:r>
      <w:r>
        <w:rPr>
          <w:rFonts w:cs="Tahoma"/>
          <w:b/>
          <w:bCs/>
        </w:rPr>
        <w:t xml:space="preserve"> </w:t>
      </w:r>
    </w:p>
    <w:p w:rsidR="00316FC4" w:rsidRDefault="00316FC4" w:rsidP="00010D3D">
      <w:pPr>
        <w:pStyle w:val="a5"/>
        <w:spacing w:before="0" w:beforeAutospacing="0" w:after="0" w:afterAutospacing="0" w:line="360" w:lineRule="auto"/>
        <w:ind w:firstLineChars="200" w:firstLine="480"/>
        <w:rPr>
          <w:rFonts w:cs="Tahoma"/>
          <w:highlight w:val="yellow"/>
        </w:rPr>
      </w:pPr>
      <w:r>
        <w:rPr>
          <w:rFonts w:cs="Tahoma"/>
        </w:rPr>
        <w:t xml:space="preserve">1 </w:t>
      </w:r>
      <w:r>
        <w:rPr>
          <w:rFonts w:cs="Tahoma" w:hint="eastAsia"/>
        </w:rPr>
        <w:t>、本项目投标报名时间：</w:t>
      </w:r>
      <w:smartTag w:uri="urn:schemas-microsoft-com:office:smarttags" w:element="chsdate">
        <w:smartTagPr>
          <w:attr w:name="Year" w:val="2015"/>
          <w:attr w:name="Month" w:val="5"/>
          <w:attr w:name="Day" w:val="21"/>
          <w:attr w:name="IsLunarDate" w:val="False"/>
          <w:attr w:name="IsROCDate" w:val="False"/>
        </w:smartTagPr>
        <w:r>
          <w:rPr>
            <w:rFonts w:cs="Tahoma"/>
          </w:rPr>
          <w:t>2015</w:t>
        </w:r>
        <w:r>
          <w:rPr>
            <w:rFonts w:cs="Tahoma" w:hint="eastAsia"/>
          </w:rPr>
          <w:t>年</w:t>
        </w:r>
        <w:r>
          <w:rPr>
            <w:rFonts w:cs="Tahoma"/>
          </w:rPr>
          <w:t>5</w:t>
        </w:r>
        <w:r>
          <w:rPr>
            <w:rFonts w:cs="Tahoma" w:hint="eastAsia"/>
          </w:rPr>
          <w:t>月</w:t>
        </w:r>
        <w:r>
          <w:rPr>
            <w:rFonts w:cs="Tahoma"/>
          </w:rPr>
          <w:t>21</w:t>
        </w:r>
        <w:r>
          <w:rPr>
            <w:rFonts w:cs="Tahoma" w:hint="eastAsia"/>
          </w:rPr>
          <w:t>日</w:t>
        </w:r>
      </w:smartTag>
      <w:r>
        <w:rPr>
          <w:rFonts w:cs="Tahoma" w:hint="eastAsia"/>
        </w:rPr>
        <w:t>起至</w:t>
      </w:r>
      <w:smartTag w:uri="urn:schemas-microsoft-com:office:smarttags" w:element="chsdate">
        <w:smartTagPr>
          <w:attr w:name="Year" w:val="2015"/>
          <w:attr w:name="Month" w:val="5"/>
          <w:attr w:name="Day" w:val="28"/>
          <w:attr w:name="IsLunarDate" w:val="False"/>
          <w:attr w:name="IsROCDate" w:val="False"/>
        </w:smartTagPr>
        <w:r>
          <w:rPr>
            <w:rFonts w:cs="Tahoma"/>
          </w:rPr>
          <w:t>2015</w:t>
        </w:r>
        <w:r>
          <w:rPr>
            <w:rFonts w:cs="Tahoma" w:hint="eastAsia"/>
          </w:rPr>
          <w:t>年</w:t>
        </w:r>
        <w:r>
          <w:rPr>
            <w:rFonts w:cs="Tahoma"/>
          </w:rPr>
          <w:t>5</w:t>
        </w:r>
        <w:r>
          <w:rPr>
            <w:rFonts w:cs="Tahoma" w:hint="eastAsia"/>
          </w:rPr>
          <w:t>月</w:t>
        </w:r>
        <w:r>
          <w:rPr>
            <w:rFonts w:cs="Tahoma"/>
          </w:rPr>
          <w:t>28</w:t>
        </w:r>
        <w:r>
          <w:rPr>
            <w:rFonts w:cs="Tahoma" w:hint="eastAsia"/>
          </w:rPr>
          <w:t>日</w:t>
        </w:r>
      </w:smartTag>
      <w:r>
        <w:rPr>
          <w:rFonts w:cs="Tahoma" w:hint="eastAsia"/>
        </w:rPr>
        <w:t>止，</w:t>
      </w:r>
      <w:r>
        <w:rPr>
          <w:rFonts w:cs="Tahoma"/>
        </w:rPr>
        <w:t xml:space="preserve"> </w:t>
      </w:r>
      <w:r>
        <w:rPr>
          <w:rFonts w:cs="Tahoma" w:hint="eastAsia"/>
        </w:rPr>
        <w:t>上午</w:t>
      </w:r>
      <w:r>
        <w:rPr>
          <w:rFonts w:cs="Tahoma"/>
        </w:rPr>
        <w:t>8</w:t>
      </w:r>
      <w:r>
        <w:rPr>
          <w:rFonts w:cs="Tahoma" w:hint="eastAsia"/>
        </w:rPr>
        <w:t>：</w:t>
      </w:r>
      <w:r>
        <w:rPr>
          <w:rFonts w:cs="Tahoma"/>
        </w:rPr>
        <w:t>30-11</w:t>
      </w:r>
      <w:r>
        <w:rPr>
          <w:rFonts w:cs="Tahoma" w:hint="eastAsia"/>
        </w:rPr>
        <w:t>：</w:t>
      </w:r>
      <w:r>
        <w:rPr>
          <w:rFonts w:cs="Tahoma"/>
        </w:rPr>
        <w:t>00</w:t>
      </w:r>
      <w:r>
        <w:rPr>
          <w:rFonts w:cs="Tahoma" w:hint="eastAsia"/>
        </w:rPr>
        <w:t>，下午</w:t>
      </w:r>
      <w:r>
        <w:rPr>
          <w:rFonts w:cs="Tahoma"/>
        </w:rPr>
        <w:t>14</w:t>
      </w:r>
      <w:r>
        <w:rPr>
          <w:rFonts w:cs="Tahoma" w:hint="eastAsia"/>
        </w:rPr>
        <w:t>：</w:t>
      </w:r>
      <w:r>
        <w:rPr>
          <w:rFonts w:cs="Tahoma"/>
        </w:rPr>
        <w:t>30-15</w:t>
      </w:r>
      <w:r>
        <w:rPr>
          <w:rFonts w:cs="Tahoma" w:hint="eastAsia"/>
        </w:rPr>
        <w:t>：</w:t>
      </w:r>
      <w:r>
        <w:rPr>
          <w:rFonts w:cs="Tahoma"/>
        </w:rPr>
        <w:t>30(</w:t>
      </w:r>
      <w:r>
        <w:rPr>
          <w:rFonts w:cs="Tahoma" w:hint="eastAsia"/>
        </w:rPr>
        <w:t>北京时间</w:t>
      </w:r>
      <w:r>
        <w:rPr>
          <w:rFonts w:cs="Tahoma"/>
        </w:rPr>
        <w:t>)</w:t>
      </w:r>
      <w:r>
        <w:rPr>
          <w:rFonts w:cs="Tahoma" w:hint="eastAsia"/>
        </w:rPr>
        <w:t>。</w:t>
      </w:r>
      <w:r>
        <w:rPr>
          <w:rFonts w:cs="Tahoma"/>
        </w:rPr>
        <w:t xml:space="preserve"> </w:t>
      </w:r>
    </w:p>
    <w:p w:rsidR="00316FC4" w:rsidRDefault="00316FC4" w:rsidP="00010D3D">
      <w:pPr>
        <w:pStyle w:val="a5"/>
        <w:spacing w:before="0" w:beforeAutospacing="0" w:after="0" w:afterAutospacing="0" w:line="360" w:lineRule="auto"/>
        <w:ind w:firstLineChars="200" w:firstLine="480"/>
        <w:rPr>
          <w:rFonts w:cs="Tahoma"/>
        </w:rPr>
      </w:pPr>
      <w:r>
        <w:rPr>
          <w:rFonts w:cs="Tahoma"/>
        </w:rPr>
        <w:t xml:space="preserve">2 </w:t>
      </w:r>
      <w:r>
        <w:rPr>
          <w:rFonts w:cs="Tahoma" w:hint="eastAsia"/>
        </w:rPr>
        <w:t>、报名地点：南京市江宁区科学园龙眠大道</w:t>
      </w:r>
      <w:r>
        <w:rPr>
          <w:rFonts w:cs="Tahoma"/>
        </w:rPr>
        <w:t>629</w:t>
      </w:r>
      <w:r>
        <w:rPr>
          <w:rFonts w:cs="Tahoma" w:hint="eastAsia"/>
        </w:rPr>
        <w:t>号南京交通职业技术学院江宁校区弘毅楼</w:t>
      </w:r>
      <w:r>
        <w:rPr>
          <w:rFonts w:cs="Tahoma"/>
        </w:rPr>
        <w:t>230</w:t>
      </w:r>
      <w:r>
        <w:rPr>
          <w:rFonts w:cs="Tahoma" w:hint="eastAsia"/>
        </w:rPr>
        <w:t>办公室。</w:t>
      </w:r>
      <w:r>
        <w:rPr>
          <w:rFonts w:cs="Tahoma"/>
        </w:rPr>
        <w:t xml:space="preserve"> </w:t>
      </w:r>
    </w:p>
    <w:p w:rsidR="00316FC4" w:rsidRDefault="00316FC4" w:rsidP="00010D3D">
      <w:pPr>
        <w:pStyle w:val="a5"/>
        <w:spacing w:before="0" w:beforeAutospacing="0" w:after="0" w:afterAutospacing="0" w:line="360" w:lineRule="auto"/>
        <w:ind w:firstLineChars="200" w:firstLine="480"/>
        <w:rPr>
          <w:rFonts w:cs="Tahoma"/>
        </w:rPr>
      </w:pPr>
      <w:r>
        <w:rPr>
          <w:rFonts w:cs="Tahoma"/>
        </w:rPr>
        <w:lastRenderedPageBreak/>
        <w:t>3</w:t>
      </w:r>
      <w:r>
        <w:rPr>
          <w:rFonts w:cs="Tahoma" w:hint="eastAsia"/>
        </w:rPr>
        <w:t>、联系人：刘老师、成老师、王老师</w:t>
      </w:r>
    </w:p>
    <w:p w:rsidR="00316FC4" w:rsidRPr="004C455F" w:rsidRDefault="00316FC4" w:rsidP="00010D3D">
      <w:pPr>
        <w:pStyle w:val="a5"/>
        <w:spacing w:before="0" w:beforeAutospacing="0" w:after="0" w:afterAutospacing="0" w:line="360" w:lineRule="auto"/>
        <w:ind w:firstLineChars="200" w:firstLine="480"/>
        <w:rPr>
          <w:rFonts w:cs="Tahoma"/>
        </w:rPr>
      </w:pPr>
      <w:r>
        <w:rPr>
          <w:rFonts w:cs="Tahoma"/>
        </w:rPr>
        <w:t>4</w:t>
      </w:r>
      <w:r>
        <w:rPr>
          <w:rFonts w:cs="Tahoma" w:hint="eastAsia"/>
        </w:rPr>
        <w:t>、联系电话：刘老师、成老师</w:t>
      </w:r>
      <w:r>
        <w:rPr>
          <w:rFonts w:cs="Tahoma"/>
        </w:rPr>
        <w:t xml:space="preserve"> 025-86115873</w:t>
      </w:r>
      <w:r>
        <w:rPr>
          <w:rFonts w:cs="Tahoma" w:hint="eastAsia"/>
        </w:rPr>
        <w:t>；王老师</w:t>
      </w:r>
      <w:r>
        <w:rPr>
          <w:rFonts w:cs="Tahoma"/>
        </w:rPr>
        <w:t>025-86115868</w:t>
      </w:r>
    </w:p>
    <w:p w:rsidR="00316FC4" w:rsidRDefault="00316FC4" w:rsidP="00010D3D">
      <w:pPr>
        <w:pStyle w:val="a5"/>
        <w:spacing w:before="0" w:beforeAutospacing="0" w:after="0" w:afterAutospacing="0" w:line="360" w:lineRule="auto"/>
        <w:ind w:firstLineChars="200" w:firstLine="480"/>
        <w:rPr>
          <w:rFonts w:cs="Tahoma"/>
        </w:rPr>
      </w:pPr>
      <w:r>
        <w:rPr>
          <w:rFonts w:cs="Tahoma"/>
        </w:rPr>
        <w:t>4</w:t>
      </w:r>
      <w:r>
        <w:rPr>
          <w:rFonts w:cs="Tahoma" w:hint="eastAsia"/>
        </w:rPr>
        <w:t>、合格报名人考察时间：</w:t>
      </w:r>
      <w:smartTag w:uri="urn:schemas-microsoft-com:office:smarttags" w:element="chsdate">
        <w:smartTagPr>
          <w:attr w:name="Year" w:val="2015"/>
          <w:attr w:name="Month" w:val="6"/>
          <w:attr w:name="Day" w:val="1"/>
          <w:attr w:name="IsLunarDate" w:val="False"/>
          <w:attr w:name="IsROCDate" w:val="False"/>
        </w:smartTagPr>
        <w:r>
          <w:rPr>
            <w:rFonts w:cs="Tahoma"/>
          </w:rPr>
          <w:t>2015</w:t>
        </w:r>
        <w:r>
          <w:rPr>
            <w:rFonts w:cs="Tahoma" w:hint="eastAsia"/>
          </w:rPr>
          <w:t>年</w:t>
        </w:r>
        <w:r>
          <w:rPr>
            <w:rFonts w:cs="Tahoma"/>
          </w:rPr>
          <w:t>6</w:t>
        </w:r>
        <w:r>
          <w:rPr>
            <w:rFonts w:cs="Tahoma" w:hint="eastAsia"/>
          </w:rPr>
          <w:t>月</w:t>
        </w:r>
        <w:r>
          <w:rPr>
            <w:rFonts w:cs="Tahoma"/>
          </w:rPr>
          <w:t>1</w:t>
        </w:r>
        <w:r>
          <w:rPr>
            <w:rFonts w:cs="Tahoma" w:hint="eastAsia"/>
          </w:rPr>
          <w:t>日</w:t>
        </w:r>
      </w:smartTag>
      <w:r>
        <w:rPr>
          <w:rFonts w:cs="Tahoma" w:hint="eastAsia"/>
        </w:rPr>
        <w:t>起至</w:t>
      </w:r>
      <w:smartTag w:uri="urn:schemas-microsoft-com:office:smarttags" w:element="chsdate">
        <w:smartTagPr>
          <w:attr w:name="Year" w:val="2015"/>
          <w:attr w:name="Month" w:val="6"/>
          <w:attr w:name="Day" w:val="30"/>
          <w:attr w:name="IsLunarDate" w:val="False"/>
          <w:attr w:name="IsROCDate" w:val="False"/>
        </w:smartTagPr>
        <w:r>
          <w:rPr>
            <w:rFonts w:cs="Tahoma"/>
          </w:rPr>
          <w:t>2015</w:t>
        </w:r>
        <w:r>
          <w:rPr>
            <w:rFonts w:cs="Tahoma" w:hint="eastAsia"/>
          </w:rPr>
          <w:t>年</w:t>
        </w:r>
        <w:r>
          <w:rPr>
            <w:rFonts w:cs="Tahoma"/>
          </w:rPr>
          <w:t>6</w:t>
        </w:r>
        <w:r>
          <w:rPr>
            <w:rFonts w:cs="Tahoma" w:hint="eastAsia"/>
          </w:rPr>
          <w:t>月</w:t>
        </w:r>
        <w:r>
          <w:rPr>
            <w:rFonts w:cs="Tahoma"/>
          </w:rPr>
          <w:t>30</w:t>
        </w:r>
        <w:r>
          <w:rPr>
            <w:rFonts w:cs="Tahoma" w:hint="eastAsia"/>
          </w:rPr>
          <w:t>日</w:t>
        </w:r>
      </w:smartTag>
      <w:r>
        <w:rPr>
          <w:rFonts w:cs="Tahoma" w:hint="eastAsia"/>
        </w:rPr>
        <w:t>止。</w:t>
      </w:r>
    </w:p>
    <w:p w:rsidR="00316FC4" w:rsidRPr="007706B3" w:rsidRDefault="00316FC4" w:rsidP="00E108AB">
      <w:pPr>
        <w:widowControl/>
        <w:spacing w:line="500" w:lineRule="atLeast"/>
        <w:ind w:firstLine="540"/>
        <w:jc w:val="left"/>
        <w:rPr>
          <w:rFonts w:ascii="宋体"/>
          <w:b/>
          <w:bCs/>
          <w:color w:val="000000"/>
          <w:kern w:val="0"/>
          <w:sz w:val="24"/>
        </w:rPr>
      </w:pPr>
      <w:r>
        <w:rPr>
          <w:rFonts w:ascii="宋体" w:hint="eastAsia"/>
          <w:b/>
          <w:bCs/>
          <w:color w:val="000000"/>
          <w:kern w:val="0"/>
          <w:sz w:val="24"/>
        </w:rPr>
        <w:t>六</w:t>
      </w:r>
      <w:r w:rsidRPr="007706B3">
        <w:rPr>
          <w:rFonts w:ascii="宋体" w:hint="eastAsia"/>
          <w:b/>
          <w:bCs/>
          <w:color w:val="000000"/>
          <w:kern w:val="0"/>
          <w:sz w:val="24"/>
        </w:rPr>
        <w:t>、招标文件发布信息</w:t>
      </w:r>
    </w:p>
    <w:p w:rsidR="00316FC4" w:rsidRDefault="00316FC4" w:rsidP="00010D3D">
      <w:pPr>
        <w:pStyle w:val="a5"/>
        <w:spacing w:before="0" w:beforeAutospacing="0" w:after="0" w:afterAutospacing="0" w:line="360" w:lineRule="auto"/>
        <w:ind w:firstLineChars="200" w:firstLine="480"/>
        <w:rPr>
          <w:rFonts w:cs="Tahoma"/>
        </w:rPr>
      </w:pPr>
      <w:r w:rsidRPr="007706B3">
        <w:rPr>
          <w:rFonts w:hint="eastAsia"/>
          <w:color w:val="000000"/>
        </w:rPr>
        <w:t>招标文件发布时间：自招标公告在“</w:t>
      </w:r>
      <w:r>
        <w:rPr>
          <w:rFonts w:hint="eastAsia"/>
          <w:color w:val="000000"/>
        </w:rPr>
        <w:t>南京交通职业技术学院采购网</w:t>
      </w:r>
      <w:r w:rsidRPr="007706B3">
        <w:rPr>
          <w:rFonts w:hint="eastAsia"/>
          <w:color w:val="000000"/>
        </w:rPr>
        <w:t>”发布之日起至投标截止时间止。招标文件在“</w:t>
      </w:r>
      <w:r>
        <w:rPr>
          <w:rFonts w:hint="eastAsia"/>
          <w:color w:val="000000"/>
        </w:rPr>
        <w:t>南京交通职业技术学院采购网”上免费下载。</w:t>
      </w:r>
      <w:r w:rsidRPr="007706B3">
        <w:rPr>
          <w:rFonts w:hint="eastAsia"/>
          <w:color w:val="000000"/>
        </w:rPr>
        <w:t>有关本次招标的事项若存在变动或修改，敬请及时关注“</w:t>
      </w:r>
      <w:r>
        <w:rPr>
          <w:rFonts w:hint="eastAsia"/>
          <w:color w:val="000000"/>
        </w:rPr>
        <w:t>南京交通职业技术学院采购网</w:t>
      </w:r>
      <w:r w:rsidRPr="007706B3">
        <w:rPr>
          <w:rFonts w:hint="eastAsia"/>
          <w:color w:val="000000"/>
        </w:rPr>
        <w:t>”发布的信息更正公告。</w:t>
      </w:r>
    </w:p>
    <w:p w:rsidR="00316FC4" w:rsidRDefault="00316FC4" w:rsidP="00010D3D">
      <w:pPr>
        <w:pStyle w:val="a5"/>
        <w:spacing w:before="0" w:beforeAutospacing="0" w:after="0" w:afterAutospacing="0" w:line="360" w:lineRule="auto"/>
        <w:ind w:firstLineChars="196" w:firstLine="472"/>
        <w:rPr>
          <w:rFonts w:cs="Tahoma"/>
        </w:rPr>
      </w:pPr>
      <w:r>
        <w:rPr>
          <w:rFonts w:cs="Tahoma" w:hint="eastAsia"/>
          <w:b/>
          <w:bCs/>
        </w:rPr>
        <w:t>七、本项目招标的资格审查方式采用“资格后审”，评标办法采用“综合评估法”，具体资格审查条件和评标办法详见招标文件。</w:t>
      </w:r>
      <w:r>
        <w:rPr>
          <w:rFonts w:cs="Tahoma"/>
          <w:b/>
          <w:bCs/>
        </w:rPr>
        <w:t xml:space="preserve"> </w:t>
      </w:r>
    </w:p>
    <w:p w:rsidR="00316FC4" w:rsidRDefault="00316FC4" w:rsidP="00010D3D">
      <w:pPr>
        <w:pStyle w:val="a5"/>
        <w:spacing w:before="0" w:beforeAutospacing="0" w:after="0" w:afterAutospacing="0" w:line="360" w:lineRule="auto"/>
        <w:ind w:firstLineChars="196" w:firstLine="472"/>
        <w:rPr>
          <w:rFonts w:cs="Tahoma"/>
        </w:rPr>
      </w:pPr>
      <w:r>
        <w:rPr>
          <w:rFonts w:cs="Tahoma" w:hint="eastAsia"/>
          <w:b/>
          <w:bCs/>
        </w:rPr>
        <w:t>八、投标文件递交截止时间和地点：</w:t>
      </w:r>
      <w:r>
        <w:rPr>
          <w:rFonts w:cs="Tahoma"/>
          <w:b/>
          <w:bCs/>
        </w:rPr>
        <w:t xml:space="preserve"> </w:t>
      </w:r>
    </w:p>
    <w:p w:rsidR="00316FC4" w:rsidRPr="007706B3" w:rsidRDefault="00316FC4" w:rsidP="00E108AB">
      <w:pPr>
        <w:widowControl/>
        <w:spacing w:line="500" w:lineRule="atLeast"/>
        <w:ind w:firstLine="540"/>
        <w:rPr>
          <w:rFonts w:ascii="宋体"/>
          <w:color w:val="000000"/>
          <w:kern w:val="0"/>
          <w:sz w:val="24"/>
        </w:rPr>
      </w:pPr>
      <w:r>
        <w:rPr>
          <w:rFonts w:cs="Tahoma"/>
        </w:rPr>
        <w:t xml:space="preserve">1 </w:t>
      </w:r>
      <w:r>
        <w:rPr>
          <w:rFonts w:cs="Tahoma" w:hint="eastAsia"/>
        </w:rPr>
        <w:t>、</w:t>
      </w:r>
      <w:r w:rsidRPr="007706B3">
        <w:rPr>
          <w:rFonts w:ascii="宋体" w:hint="eastAsia"/>
          <w:color w:val="000000"/>
          <w:kern w:val="0"/>
          <w:sz w:val="24"/>
        </w:rPr>
        <w:t>投标文件接收时间：</w:t>
      </w:r>
      <w:smartTag w:uri="urn:schemas-microsoft-com:office:smarttags" w:element="chsdate">
        <w:smartTagPr>
          <w:attr w:name="Year" w:val="2015"/>
          <w:attr w:name="Month" w:val="7"/>
          <w:attr w:name="Day" w:val="6"/>
          <w:attr w:name="IsLunarDate" w:val="False"/>
          <w:attr w:name="IsROCDate" w:val="False"/>
        </w:smartTagPr>
        <w:r>
          <w:rPr>
            <w:rFonts w:ascii="宋体"/>
            <w:color w:val="000000"/>
            <w:kern w:val="0"/>
            <w:sz w:val="24"/>
          </w:rPr>
          <w:t>2015</w:t>
        </w:r>
        <w:r>
          <w:rPr>
            <w:rFonts w:ascii="宋体" w:hint="eastAsia"/>
            <w:color w:val="000000"/>
            <w:kern w:val="0"/>
            <w:sz w:val="24"/>
          </w:rPr>
          <w:t>年</w:t>
        </w:r>
        <w:r>
          <w:rPr>
            <w:rFonts w:ascii="宋体"/>
            <w:color w:val="000000"/>
            <w:kern w:val="0"/>
            <w:sz w:val="24"/>
          </w:rPr>
          <w:t>7</w:t>
        </w:r>
        <w:r>
          <w:rPr>
            <w:rFonts w:ascii="宋体" w:hint="eastAsia"/>
            <w:color w:val="000000"/>
            <w:kern w:val="0"/>
            <w:sz w:val="24"/>
          </w:rPr>
          <w:t>月</w:t>
        </w:r>
        <w:r>
          <w:rPr>
            <w:rFonts w:ascii="宋体"/>
            <w:color w:val="000000"/>
            <w:kern w:val="0"/>
            <w:sz w:val="24"/>
          </w:rPr>
          <w:t>6</w:t>
        </w:r>
        <w:r>
          <w:rPr>
            <w:rFonts w:ascii="宋体" w:hint="eastAsia"/>
            <w:color w:val="000000"/>
            <w:kern w:val="0"/>
            <w:sz w:val="24"/>
          </w:rPr>
          <w:t>日</w:t>
        </w:r>
      </w:smartTag>
      <w:r>
        <w:rPr>
          <w:rFonts w:ascii="宋体" w:hint="eastAsia"/>
          <w:color w:val="000000"/>
          <w:kern w:val="0"/>
          <w:sz w:val="24"/>
        </w:rPr>
        <w:t>上</w:t>
      </w:r>
      <w:r w:rsidRPr="007706B3">
        <w:rPr>
          <w:rFonts w:ascii="宋体" w:hint="eastAsia"/>
          <w:color w:val="000000"/>
          <w:kern w:val="0"/>
          <w:sz w:val="24"/>
        </w:rPr>
        <w:t>午</w:t>
      </w:r>
      <w:r>
        <w:rPr>
          <w:rFonts w:ascii="宋体"/>
          <w:color w:val="000000"/>
          <w:kern w:val="0"/>
          <w:sz w:val="24"/>
        </w:rPr>
        <w:t>8</w:t>
      </w:r>
      <w:r w:rsidRPr="007706B3">
        <w:rPr>
          <w:rFonts w:ascii="宋体"/>
          <w:color w:val="000000"/>
          <w:kern w:val="0"/>
          <w:sz w:val="24"/>
        </w:rPr>
        <w:t>:</w:t>
      </w:r>
      <w:r>
        <w:rPr>
          <w:rFonts w:ascii="宋体"/>
          <w:color w:val="000000"/>
          <w:kern w:val="0"/>
          <w:sz w:val="24"/>
        </w:rPr>
        <w:t>30</w:t>
      </w:r>
      <w:r w:rsidRPr="007706B3">
        <w:rPr>
          <w:rFonts w:ascii="宋体"/>
          <w:color w:val="000000"/>
          <w:kern w:val="0"/>
          <w:sz w:val="24"/>
        </w:rPr>
        <w:t>-</w:t>
      </w:r>
      <w:r>
        <w:rPr>
          <w:rFonts w:ascii="宋体"/>
          <w:color w:val="000000"/>
          <w:kern w:val="0"/>
          <w:sz w:val="24"/>
        </w:rPr>
        <w:t>9</w:t>
      </w:r>
      <w:r w:rsidRPr="007706B3">
        <w:rPr>
          <w:rFonts w:ascii="宋体"/>
          <w:color w:val="000000"/>
          <w:kern w:val="0"/>
          <w:sz w:val="24"/>
        </w:rPr>
        <w:t>:30</w:t>
      </w:r>
      <w:r w:rsidRPr="007706B3">
        <w:rPr>
          <w:rFonts w:ascii="宋体" w:hint="eastAsia"/>
          <w:color w:val="000000"/>
          <w:kern w:val="0"/>
          <w:sz w:val="24"/>
        </w:rPr>
        <w:t>（北京时间）</w:t>
      </w:r>
    </w:p>
    <w:p w:rsidR="00316FC4" w:rsidRPr="007706B3" w:rsidRDefault="00316FC4" w:rsidP="00E108AB">
      <w:pPr>
        <w:widowControl/>
        <w:spacing w:line="500" w:lineRule="atLeast"/>
        <w:ind w:firstLine="540"/>
        <w:rPr>
          <w:rFonts w:ascii="宋体"/>
          <w:color w:val="000000"/>
          <w:kern w:val="0"/>
          <w:sz w:val="24"/>
        </w:rPr>
      </w:pPr>
      <w:r w:rsidRPr="007706B3">
        <w:rPr>
          <w:rFonts w:ascii="宋体" w:hint="eastAsia"/>
          <w:color w:val="000000"/>
          <w:kern w:val="0"/>
          <w:sz w:val="24"/>
        </w:rPr>
        <w:t>投标文件接收截止时间：</w:t>
      </w:r>
      <w:r>
        <w:rPr>
          <w:rFonts w:ascii="宋体"/>
          <w:color w:val="000000"/>
          <w:kern w:val="0"/>
          <w:sz w:val="24"/>
        </w:rPr>
        <w:t>2015</w:t>
      </w:r>
      <w:r>
        <w:rPr>
          <w:rFonts w:ascii="宋体" w:hint="eastAsia"/>
          <w:color w:val="000000"/>
          <w:kern w:val="0"/>
          <w:sz w:val="24"/>
        </w:rPr>
        <w:t>年</w:t>
      </w:r>
      <w:r>
        <w:rPr>
          <w:rFonts w:ascii="宋体"/>
          <w:color w:val="000000"/>
          <w:kern w:val="0"/>
          <w:sz w:val="24"/>
        </w:rPr>
        <w:t>7</w:t>
      </w:r>
      <w:r>
        <w:rPr>
          <w:rFonts w:ascii="宋体" w:hint="eastAsia"/>
          <w:color w:val="000000"/>
          <w:kern w:val="0"/>
          <w:sz w:val="24"/>
        </w:rPr>
        <w:t>月</w:t>
      </w:r>
      <w:r>
        <w:rPr>
          <w:rFonts w:ascii="宋体"/>
          <w:color w:val="000000"/>
          <w:kern w:val="0"/>
          <w:sz w:val="24"/>
        </w:rPr>
        <w:t>6</w:t>
      </w:r>
      <w:r>
        <w:rPr>
          <w:rFonts w:ascii="宋体" w:hint="eastAsia"/>
          <w:color w:val="000000"/>
          <w:kern w:val="0"/>
          <w:sz w:val="24"/>
        </w:rPr>
        <w:t>日上</w:t>
      </w:r>
      <w:r w:rsidRPr="007706B3">
        <w:rPr>
          <w:rFonts w:ascii="宋体" w:hint="eastAsia"/>
          <w:color w:val="000000"/>
          <w:kern w:val="0"/>
          <w:sz w:val="24"/>
        </w:rPr>
        <w:t>午</w:t>
      </w:r>
      <w:r>
        <w:rPr>
          <w:rFonts w:ascii="宋体"/>
          <w:color w:val="000000"/>
          <w:kern w:val="0"/>
          <w:sz w:val="24"/>
        </w:rPr>
        <w:t>9</w:t>
      </w:r>
      <w:r w:rsidRPr="007706B3">
        <w:rPr>
          <w:rFonts w:ascii="宋体"/>
          <w:color w:val="000000"/>
          <w:kern w:val="0"/>
          <w:sz w:val="24"/>
        </w:rPr>
        <w:t>:30</w:t>
      </w:r>
      <w:r w:rsidRPr="007706B3">
        <w:rPr>
          <w:rFonts w:ascii="宋体" w:hint="eastAsia"/>
          <w:color w:val="000000"/>
          <w:kern w:val="0"/>
          <w:sz w:val="24"/>
        </w:rPr>
        <w:t>（北京时间）</w:t>
      </w:r>
    </w:p>
    <w:p w:rsidR="00316FC4" w:rsidRPr="007706B3" w:rsidRDefault="00316FC4" w:rsidP="00E108AB">
      <w:pPr>
        <w:widowControl/>
        <w:spacing w:line="500" w:lineRule="atLeast"/>
        <w:ind w:firstLine="540"/>
        <w:rPr>
          <w:rFonts w:ascii="宋体"/>
          <w:color w:val="000000"/>
          <w:kern w:val="0"/>
          <w:sz w:val="24"/>
        </w:rPr>
      </w:pPr>
      <w:r w:rsidRPr="007706B3">
        <w:rPr>
          <w:rFonts w:ascii="宋体" w:hint="eastAsia"/>
          <w:color w:val="000000"/>
          <w:kern w:val="0"/>
          <w:sz w:val="24"/>
        </w:rPr>
        <w:t>投标文件接收地点：</w:t>
      </w:r>
      <w:r>
        <w:rPr>
          <w:rFonts w:ascii="宋体" w:hint="eastAsia"/>
          <w:color w:val="000000"/>
          <w:kern w:val="0"/>
          <w:sz w:val="24"/>
        </w:rPr>
        <w:t>南京交通职业技术学院江宁校区弘毅楼</w:t>
      </w:r>
      <w:r>
        <w:rPr>
          <w:rFonts w:ascii="宋体"/>
          <w:color w:val="000000"/>
          <w:kern w:val="0"/>
          <w:sz w:val="24"/>
        </w:rPr>
        <w:t>223</w:t>
      </w:r>
      <w:r>
        <w:rPr>
          <w:rFonts w:ascii="宋体" w:hint="eastAsia"/>
          <w:color w:val="000000"/>
          <w:kern w:val="0"/>
          <w:sz w:val="24"/>
        </w:rPr>
        <w:t>会议室</w:t>
      </w:r>
    </w:p>
    <w:p w:rsidR="00316FC4" w:rsidRPr="00F21AF8" w:rsidRDefault="00316FC4" w:rsidP="00E108AB">
      <w:pPr>
        <w:widowControl/>
        <w:spacing w:line="500" w:lineRule="atLeast"/>
        <w:ind w:firstLine="540"/>
        <w:rPr>
          <w:rFonts w:ascii="宋体"/>
          <w:color w:val="000000"/>
          <w:kern w:val="0"/>
          <w:sz w:val="24"/>
        </w:rPr>
      </w:pPr>
      <w:r w:rsidRPr="00F21AF8">
        <w:rPr>
          <w:rFonts w:ascii="宋体" w:hint="eastAsia"/>
          <w:color w:val="000000"/>
          <w:kern w:val="0"/>
          <w:sz w:val="24"/>
        </w:rPr>
        <w:t>接收人：</w:t>
      </w:r>
      <w:smartTag w:uri="urn:schemas-microsoft-com:office:smarttags" w:element="PersonName">
        <w:r w:rsidRPr="00F21AF8">
          <w:rPr>
            <w:rFonts w:ascii="宋体" w:hint="eastAsia"/>
            <w:color w:val="000000"/>
            <w:kern w:val="0"/>
            <w:sz w:val="24"/>
          </w:rPr>
          <w:t>成</w:t>
        </w:r>
      </w:smartTag>
      <w:r w:rsidRPr="00F21AF8">
        <w:rPr>
          <w:rFonts w:ascii="宋体" w:hint="eastAsia"/>
          <w:color w:val="000000"/>
          <w:kern w:val="0"/>
          <w:sz w:val="24"/>
        </w:rPr>
        <w:t>老师</w:t>
      </w:r>
    </w:p>
    <w:p w:rsidR="00316FC4" w:rsidRDefault="00316FC4" w:rsidP="00010D3D">
      <w:pPr>
        <w:pStyle w:val="a5"/>
        <w:spacing w:before="0" w:beforeAutospacing="0" w:after="0" w:afterAutospacing="0" w:line="360" w:lineRule="auto"/>
        <w:ind w:firstLineChars="200" w:firstLine="480"/>
        <w:rPr>
          <w:rFonts w:cs="Tahoma"/>
        </w:rPr>
      </w:pPr>
      <w:r>
        <w:rPr>
          <w:rFonts w:cs="Tahoma"/>
        </w:rPr>
        <w:t xml:space="preserve">2 </w:t>
      </w:r>
      <w:r>
        <w:rPr>
          <w:rFonts w:cs="Tahoma" w:hint="eastAsia"/>
        </w:rPr>
        <w:t>、递交投标文件地点：按招标文件要求。</w:t>
      </w:r>
      <w:r>
        <w:rPr>
          <w:rFonts w:cs="Tahoma"/>
        </w:rPr>
        <w:t xml:space="preserve"> </w:t>
      </w:r>
    </w:p>
    <w:p w:rsidR="00316FC4" w:rsidRDefault="00316FC4" w:rsidP="00010D3D">
      <w:pPr>
        <w:pStyle w:val="a5"/>
        <w:spacing w:before="0" w:beforeAutospacing="0" w:after="0" w:afterAutospacing="0" w:line="360" w:lineRule="auto"/>
        <w:ind w:firstLineChars="196" w:firstLine="472"/>
        <w:rPr>
          <w:rFonts w:cs="Tahoma"/>
        </w:rPr>
      </w:pPr>
      <w:r>
        <w:rPr>
          <w:rFonts w:cs="Tahoma" w:hint="eastAsia"/>
          <w:b/>
          <w:bCs/>
        </w:rPr>
        <w:t>九、联系事项</w:t>
      </w:r>
      <w:r>
        <w:rPr>
          <w:rFonts w:cs="Tahoma"/>
          <w:b/>
          <w:bCs/>
        </w:rPr>
        <w:t xml:space="preserve"> </w:t>
      </w:r>
    </w:p>
    <w:p w:rsidR="00316FC4" w:rsidRPr="007706B3" w:rsidRDefault="00316FC4" w:rsidP="00E108AB">
      <w:pPr>
        <w:widowControl/>
        <w:spacing w:line="500" w:lineRule="atLeast"/>
        <w:ind w:firstLine="540"/>
        <w:rPr>
          <w:rFonts w:ascii="宋体"/>
          <w:color w:val="000000"/>
          <w:kern w:val="0"/>
          <w:sz w:val="24"/>
        </w:rPr>
      </w:pPr>
      <w:r>
        <w:rPr>
          <w:rFonts w:ascii="宋体" w:hint="eastAsia"/>
          <w:color w:val="000000"/>
          <w:kern w:val="0"/>
          <w:sz w:val="24"/>
        </w:rPr>
        <w:t>南京交通职业技术学院物资采购管理办公室</w:t>
      </w:r>
      <w:r w:rsidRPr="007706B3">
        <w:rPr>
          <w:rFonts w:ascii="宋体" w:hint="eastAsia"/>
          <w:color w:val="000000"/>
          <w:kern w:val="0"/>
          <w:sz w:val="24"/>
        </w:rPr>
        <w:t>：</w:t>
      </w:r>
      <w:r>
        <w:rPr>
          <w:rFonts w:ascii="宋体" w:hint="eastAsia"/>
          <w:color w:val="000000"/>
          <w:kern w:val="0"/>
          <w:sz w:val="24"/>
        </w:rPr>
        <w:t>江宁区科学园龙眠大道</w:t>
      </w:r>
      <w:r>
        <w:rPr>
          <w:rFonts w:ascii="宋体"/>
          <w:color w:val="000000"/>
          <w:kern w:val="0"/>
          <w:sz w:val="24"/>
        </w:rPr>
        <w:t>629</w:t>
      </w:r>
      <w:r>
        <w:rPr>
          <w:rFonts w:ascii="宋体" w:hint="eastAsia"/>
          <w:color w:val="000000"/>
          <w:kern w:val="0"/>
          <w:sz w:val="24"/>
        </w:rPr>
        <w:t>号</w:t>
      </w:r>
      <w:r w:rsidRPr="007706B3">
        <w:rPr>
          <w:rFonts w:ascii="宋体"/>
          <w:color w:val="000000"/>
          <w:kern w:val="0"/>
          <w:sz w:val="24"/>
        </w:rPr>
        <w:t xml:space="preserve"> </w:t>
      </w:r>
    </w:p>
    <w:p w:rsidR="00316FC4" w:rsidRPr="00F21AF8" w:rsidRDefault="00316FC4" w:rsidP="00E108AB">
      <w:pPr>
        <w:widowControl/>
        <w:spacing w:line="500" w:lineRule="atLeast"/>
        <w:ind w:firstLine="540"/>
        <w:rPr>
          <w:rFonts w:ascii="宋体"/>
          <w:color w:val="000000"/>
          <w:kern w:val="0"/>
          <w:sz w:val="24"/>
        </w:rPr>
      </w:pPr>
      <w:r w:rsidRPr="007706B3">
        <w:rPr>
          <w:rFonts w:hint="eastAsia"/>
          <w:kern w:val="0"/>
        </w:rPr>
        <w:t>邮编：</w:t>
      </w:r>
      <w:r>
        <w:rPr>
          <w:kern w:val="0"/>
        </w:rPr>
        <w:t>2311188</w:t>
      </w:r>
      <w:r w:rsidRPr="007706B3">
        <w:rPr>
          <w:kern w:val="0"/>
        </w:rPr>
        <w:t xml:space="preserve">     </w:t>
      </w:r>
      <w:r w:rsidRPr="007706B3">
        <w:rPr>
          <w:rFonts w:hint="eastAsia"/>
          <w:kern w:val="0"/>
        </w:rPr>
        <w:t>网址：</w:t>
      </w:r>
      <w:r w:rsidRPr="00F21AF8">
        <w:rPr>
          <w:kern w:val="0"/>
        </w:rPr>
        <w:t>http://zbw.njci.edu.cn/index.aspx</w:t>
      </w:r>
      <w:r w:rsidRPr="007706B3">
        <w:rPr>
          <w:kern w:val="0"/>
        </w:rPr>
        <w:t xml:space="preserve"> </w:t>
      </w:r>
    </w:p>
    <w:p w:rsidR="00316FC4" w:rsidRDefault="00316FC4" w:rsidP="00010D3D">
      <w:pPr>
        <w:pStyle w:val="a5"/>
        <w:spacing w:before="0" w:beforeAutospacing="0" w:after="0" w:afterAutospacing="0" w:line="360" w:lineRule="auto"/>
        <w:ind w:firstLineChars="200" w:firstLine="480"/>
        <w:rPr>
          <w:rFonts w:cs="Tahoma"/>
        </w:rPr>
      </w:pPr>
      <w:r>
        <w:rPr>
          <w:rFonts w:cs="Tahoma" w:hint="eastAsia"/>
        </w:rPr>
        <w:t>采购联系人：</w:t>
      </w:r>
      <w:smartTag w:uri="urn:schemas-microsoft-com:office:smarttags" w:element="PersonName">
        <w:r>
          <w:rPr>
            <w:rFonts w:cs="Tahoma" w:hint="eastAsia"/>
          </w:rPr>
          <w:t>王</w:t>
        </w:r>
      </w:smartTag>
      <w:r>
        <w:rPr>
          <w:rFonts w:cs="Tahoma" w:hint="eastAsia"/>
        </w:rPr>
        <w:t>老师</w:t>
      </w:r>
      <w:r>
        <w:rPr>
          <w:rFonts w:cs="Tahoma"/>
        </w:rPr>
        <w:t xml:space="preserve">  </w:t>
      </w:r>
      <w:r>
        <w:rPr>
          <w:rFonts w:cs="Tahoma" w:hint="eastAsia"/>
        </w:rPr>
        <w:t>电话：</w:t>
      </w:r>
      <w:r>
        <w:rPr>
          <w:rFonts w:cs="Tahoma"/>
        </w:rPr>
        <w:t>025-86115868</w:t>
      </w:r>
    </w:p>
    <w:p w:rsidR="00316FC4" w:rsidRDefault="00316FC4" w:rsidP="00010D3D">
      <w:pPr>
        <w:pStyle w:val="a5"/>
        <w:spacing w:before="0" w:beforeAutospacing="0" w:after="0" w:afterAutospacing="0" w:line="360" w:lineRule="auto"/>
        <w:ind w:firstLineChars="200" w:firstLine="480"/>
        <w:rPr>
          <w:rFonts w:cs="Tahoma"/>
        </w:rPr>
      </w:pPr>
      <w:r>
        <w:rPr>
          <w:rFonts w:cs="Tahoma" w:hint="eastAsia"/>
        </w:rPr>
        <w:t>招标联系人：刘老师、</w:t>
      </w:r>
      <w:smartTag w:uri="urn:schemas-microsoft-com:office:smarttags" w:element="PersonName">
        <w:r>
          <w:rPr>
            <w:rFonts w:cs="Tahoma" w:hint="eastAsia"/>
          </w:rPr>
          <w:t>成</w:t>
        </w:r>
      </w:smartTag>
      <w:r>
        <w:rPr>
          <w:rFonts w:cs="Tahoma" w:hint="eastAsia"/>
        </w:rPr>
        <w:t>老师</w:t>
      </w:r>
      <w:r>
        <w:rPr>
          <w:rFonts w:cs="Tahoma"/>
        </w:rPr>
        <w:t xml:space="preserve">  </w:t>
      </w:r>
      <w:r>
        <w:rPr>
          <w:rFonts w:cs="Tahoma" w:hint="eastAsia"/>
        </w:rPr>
        <w:t>电话：</w:t>
      </w:r>
      <w:r>
        <w:rPr>
          <w:rFonts w:cs="Tahoma"/>
        </w:rPr>
        <w:t>025-86115873</w:t>
      </w:r>
    </w:p>
    <w:p w:rsidR="00316FC4" w:rsidRPr="007706B3" w:rsidRDefault="00316FC4" w:rsidP="00010D3D">
      <w:pPr>
        <w:widowControl/>
        <w:spacing w:line="500" w:lineRule="atLeast"/>
        <w:ind w:firstLineChars="196" w:firstLine="472"/>
        <w:rPr>
          <w:rFonts w:ascii="宋体"/>
          <w:b/>
          <w:bCs/>
          <w:color w:val="000000"/>
          <w:kern w:val="0"/>
          <w:sz w:val="24"/>
        </w:rPr>
      </w:pPr>
      <w:r>
        <w:rPr>
          <w:rFonts w:ascii="宋体" w:hint="eastAsia"/>
          <w:b/>
          <w:bCs/>
          <w:color w:val="000000"/>
          <w:kern w:val="0"/>
          <w:sz w:val="24"/>
        </w:rPr>
        <w:t>十</w:t>
      </w:r>
      <w:r w:rsidRPr="007706B3">
        <w:rPr>
          <w:rFonts w:ascii="宋体" w:hint="eastAsia"/>
          <w:b/>
          <w:bCs/>
          <w:color w:val="000000"/>
          <w:kern w:val="0"/>
          <w:sz w:val="24"/>
        </w:rPr>
        <w:t>、投标文件制作份数要求：</w:t>
      </w:r>
    </w:p>
    <w:p w:rsidR="00316FC4" w:rsidRPr="00B32174" w:rsidRDefault="00316FC4" w:rsidP="00E108AB">
      <w:pPr>
        <w:widowControl/>
        <w:spacing w:line="500" w:lineRule="atLeast"/>
        <w:ind w:firstLine="540"/>
        <w:rPr>
          <w:kern w:val="0"/>
        </w:rPr>
      </w:pPr>
      <w:r w:rsidRPr="00B32174">
        <w:rPr>
          <w:rFonts w:hint="eastAsia"/>
          <w:kern w:val="0"/>
        </w:rPr>
        <w:t>正本份数：</w:t>
      </w:r>
      <w:r w:rsidRPr="00B32174">
        <w:rPr>
          <w:kern w:val="0"/>
        </w:rPr>
        <w:t>1</w:t>
      </w:r>
      <w:r w:rsidRPr="00B32174">
        <w:rPr>
          <w:rFonts w:hint="eastAsia"/>
          <w:kern w:val="0"/>
        </w:rPr>
        <w:t>份</w:t>
      </w:r>
      <w:r w:rsidRPr="00B32174">
        <w:rPr>
          <w:kern w:val="0"/>
        </w:rPr>
        <w:t xml:space="preserve">   </w:t>
      </w:r>
      <w:r w:rsidRPr="00B32174">
        <w:rPr>
          <w:rFonts w:hint="eastAsia"/>
          <w:kern w:val="0"/>
        </w:rPr>
        <w:t>副本份数：</w:t>
      </w:r>
      <w:r w:rsidRPr="00B32174">
        <w:rPr>
          <w:kern w:val="0"/>
        </w:rPr>
        <w:t>4</w:t>
      </w:r>
      <w:r w:rsidRPr="00B32174">
        <w:rPr>
          <w:rFonts w:hint="eastAsia"/>
          <w:kern w:val="0"/>
        </w:rPr>
        <w:t>份</w:t>
      </w:r>
    </w:p>
    <w:p w:rsidR="00316FC4" w:rsidRDefault="00316FC4" w:rsidP="00E108AB">
      <w:pPr>
        <w:widowControl/>
        <w:spacing w:line="500" w:lineRule="atLeast"/>
        <w:ind w:firstLine="540"/>
        <w:rPr>
          <w:rFonts w:ascii="宋体"/>
          <w:b/>
          <w:bCs/>
          <w:color w:val="000000"/>
          <w:kern w:val="0"/>
          <w:sz w:val="24"/>
        </w:rPr>
      </w:pPr>
      <w:r w:rsidRPr="00B32174">
        <w:rPr>
          <w:rFonts w:ascii="宋体" w:hint="eastAsia"/>
          <w:b/>
          <w:bCs/>
          <w:color w:val="000000"/>
          <w:kern w:val="0"/>
          <w:sz w:val="24"/>
        </w:rPr>
        <w:t>十一、本次招标投标保证金及标书工本费：</w:t>
      </w:r>
    </w:p>
    <w:p w:rsidR="00316FC4" w:rsidRDefault="00316FC4" w:rsidP="00E108AB">
      <w:pPr>
        <w:widowControl/>
        <w:spacing w:line="500" w:lineRule="atLeast"/>
        <w:ind w:firstLine="540"/>
        <w:rPr>
          <w:kern w:val="0"/>
        </w:rPr>
      </w:pPr>
      <w:r>
        <w:rPr>
          <w:rFonts w:ascii="宋体" w:hint="eastAsia"/>
          <w:b/>
          <w:bCs/>
          <w:color w:val="000000"/>
          <w:kern w:val="0"/>
          <w:sz w:val="24"/>
        </w:rPr>
        <w:t>投标保证金：</w:t>
      </w:r>
      <w:r w:rsidRPr="00AE1BA7">
        <w:rPr>
          <w:rFonts w:ascii="Times New Roman" w:hint="eastAsia"/>
          <w:kern w:val="0"/>
        </w:rPr>
        <w:t>人民币</w:t>
      </w:r>
      <w:r>
        <w:rPr>
          <w:kern w:val="0"/>
        </w:rPr>
        <w:t>2000</w:t>
      </w:r>
      <w:r w:rsidRPr="00B32174">
        <w:rPr>
          <w:rFonts w:hint="eastAsia"/>
          <w:kern w:val="0"/>
        </w:rPr>
        <w:t>圆，采购办只接</w:t>
      </w:r>
      <w:r>
        <w:rPr>
          <w:rFonts w:hint="eastAsia"/>
          <w:kern w:val="0"/>
        </w:rPr>
        <w:t>受银行</w:t>
      </w:r>
      <w:r w:rsidRPr="00B32174">
        <w:rPr>
          <w:rFonts w:hint="eastAsia"/>
          <w:kern w:val="0"/>
        </w:rPr>
        <w:t>本票；</w:t>
      </w:r>
      <w:r>
        <w:rPr>
          <w:rFonts w:hint="eastAsia"/>
          <w:kern w:val="0"/>
        </w:rPr>
        <w:t>外地为汇票。</w:t>
      </w:r>
    </w:p>
    <w:p w:rsidR="00316FC4" w:rsidRPr="00B32174" w:rsidRDefault="00316FC4" w:rsidP="00E108AB">
      <w:pPr>
        <w:widowControl/>
        <w:spacing w:line="500" w:lineRule="atLeast"/>
        <w:ind w:firstLine="540"/>
        <w:rPr>
          <w:kern w:val="0"/>
        </w:rPr>
      </w:pPr>
      <w:r w:rsidRPr="00B32174">
        <w:rPr>
          <w:rFonts w:hint="eastAsia"/>
          <w:kern w:val="0"/>
        </w:rPr>
        <w:t>开票信息：名称：南京交通职业技术学院</w:t>
      </w:r>
      <w:r w:rsidRPr="00B32174">
        <w:rPr>
          <w:kern w:val="0"/>
        </w:rPr>
        <w:t xml:space="preserve"> </w:t>
      </w:r>
      <w:r w:rsidRPr="00B32174">
        <w:rPr>
          <w:rFonts w:hint="eastAsia"/>
          <w:kern w:val="0"/>
        </w:rPr>
        <w:t>；纳税人识别号：</w:t>
      </w:r>
      <w:r w:rsidRPr="00B32174">
        <w:rPr>
          <w:kern w:val="0"/>
        </w:rPr>
        <w:t xml:space="preserve">320121466001961 </w:t>
      </w:r>
    </w:p>
    <w:p w:rsidR="00316FC4" w:rsidRPr="00B32174" w:rsidRDefault="00316FC4" w:rsidP="00E108AB">
      <w:pPr>
        <w:widowControl/>
        <w:spacing w:line="500" w:lineRule="atLeast"/>
        <w:ind w:firstLine="540"/>
        <w:rPr>
          <w:kern w:val="0"/>
        </w:rPr>
      </w:pPr>
      <w:r w:rsidRPr="00B32174">
        <w:rPr>
          <w:rFonts w:hint="eastAsia"/>
          <w:kern w:val="0"/>
        </w:rPr>
        <w:t>地址、电话：江宁区科学园龙眠大道</w:t>
      </w:r>
      <w:r w:rsidRPr="00B32174">
        <w:rPr>
          <w:kern w:val="0"/>
        </w:rPr>
        <w:t>629</w:t>
      </w:r>
      <w:r w:rsidRPr="00B32174">
        <w:rPr>
          <w:rFonts w:hint="eastAsia"/>
          <w:kern w:val="0"/>
        </w:rPr>
        <w:t>号</w:t>
      </w:r>
      <w:r>
        <w:rPr>
          <w:rFonts w:hint="eastAsia"/>
          <w:kern w:val="0"/>
        </w:rPr>
        <w:t>；</w:t>
      </w:r>
      <w:r w:rsidRPr="00B32174">
        <w:rPr>
          <w:kern w:val="0"/>
        </w:rPr>
        <w:t>025-861150</w:t>
      </w:r>
      <w:r>
        <w:rPr>
          <w:kern w:val="0"/>
        </w:rPr>
        <w:t>21</w:t>
      </w:r>
      <w:r w:rsidRPr="00B32174">
        <w:rPr>
          <w:kern w:val="0"/>
        </w:rPr>
        <w:t xml:space="preserve"> </w:t>
      </w:r>
    </w:p>
    <w:p w:rsidR="00316FC4" w:rsidRPr="00B32174" w:rsidRDefault="00316FC4" w:rsidP="00010D3D">
      <w:pPr>
        <w:widowControl/>
        <w:spacing w:line="500" w:lineRule="atLeast"/>
        <w:ind w:firstLineChars="250" w:firstLine="525"/>
        <w:rPr>
          <w:kern w:val="0"/>
        </w:rPr>
      </w:pPr>
      <w:r w:rsidRPr="00B32174">
        <w:rPr>
          <w:rFonts w:hint="eastAsia"/>
          <w:kern w:val="0"/>
        </w:rPr>
        <w:lastRenderedPageBreak/>
        <w:t>开户行及帐号：南京银行江宁支行</w:t>
      </w:r>
      <w:r w:rsidRPr="00B32174">
        <w:rPr>
          <w:kern w:val="0"/>
        </w:rPr>
        <w:t xml:space="preserve"> 01780120540000657</w:t>
      </w:r>
    </w:p>
    <w:p w:rsidR="00316FC4" w:rsidRPr="00B32174" w:rsidRDefault="00316FC4" w:rsidP="00E108AB">
      <w:pPr>
        <w:widowControl/>
        <w:spacing w:line="500" w:lineRule="atLeast"/>
        <w:ind w:firstLine="540"/>
        <w:rPr>
          <w:kern w:val="0"/>
        </w:rPr>
      </w:pPr>
      <w:r w:rsidRPr="00B32174">
        <w:rPr>
          <w:rFonts w:hint="eastAsia"/>
          <w:kern w:val="0"/>
        </w:rPr>
        <w:t>本招标文件售价为：</w:t>
      </w:r>
      <w:r w:rsidRPr="00B32174">
        <w:rPr>
          <w:kern w:val="0"/>
        </w:rPr>
        <w:t>300</w:t>
      </w:r>
      <w:r>
        <w:rPr>
          <w:rFonts w:hint="eastAsia"/>
          <w:kern w:val="0"/>
        </w:rPr>
        <w:t>圆</w:t>
      </w:r>
      <w:r w:rsidRPr="00B32174">
        <w:rPr>
          <w:rFonts w:hint="eastAsia"/>
          <w:kern w:val="0"/>
        </w:rPr>
        <w:t>；报名前缴纳至学院财务处（弘毅楼</w:t>
      </w:r>
      <w:r w:rsidRPr="00B32174">
        <w:rPr>
          <w:kern w:val="0"/>
        </w:rPr>
        <w:t>222</w:t>
      </w:r>
      <w:r w:rsidRPr="00B32174">
        <w:rPr>
          <w:rFonts w:hint="eastAsia"/>
          <w:kern w:val="0"/>
        </w:rPr>
        <w:t>）。</w:t>
      </w:r>
    </w:p>
    <w:p w:rsidR="00316FC4" w:rsidRPr="00B32174" w:rsidRDefault="00316FC4" w:rsidP="00E108AB">
      <w:pPr>
        <w:widowControl/>
        <w:spacing w:line="500" w:lineRule="atLeast"/>
        <w:ind w:firstLine="540"/>
        <w:rPr>
          <w:kern w:val="0"/>
        </w:rPr>
      </w:pPr>
    </w:p>
    <w:p w:rsidR="00316FC4" w:rsidRPr="0008791F" w:rsidRDefault="00316FC4" w:rsidP="00E108AB">
      <w:pPr>
        <w:spacing w:line="360" w:lineRule="auto"/>
        <w:rPr>
          <w:rFonts w:ascii="宋体"/>
          <w:sz w:val="18"/>
          <w:szCs w:val="18"/>
        </w:rPr>
      </w:pPr>
      <w:r w:rsidRPr="0008791F">
        <w:rPr>
          <w:rFonts w:ascii="宋体" w:hint="eastAsia"/>
          <w:sz w:val="18"/>
          <w:szCs w:val="18"/>
        </w:rPr>
        <w:t>招标文件（点击下载）</w:t>
      </w:r>
    </w:p>
    <w:p w:rsidR="00316FC4" w:rsidRPr="00241087" w:rsidRDefault="00316FC4" w:rsidP="00010D3D">
      <w:pPr>
        <w:pStyle w:val="a5"/>
        <w:spacing w:before="0" w:beforeAutospacing="0" w:after="0" w:afterAutospacing="0" w:line="360" w:lineRule="auto"/>
        <w:ind w:firstLineChars="200" w:firstLine="480"/>
        <w:jc w:val="right"/>
        <w:rPr>
          <w:rFonts w:cs="Tahoma"/>
        </w:rPr>
      </w:pPr>
      <w:r>
        <w:t xml:space="preserve">                                 </w:t>
      </w:r>
      <w:r w:rsidRPr="00241087">
        <w:rPr>
          <w:rFonts w:cs="Tahoma" w:hint="eastAsia"/>
        </w:rPr>
        <w:t>南京交通职业技术学院物资采购管理办公室</w:t>
      </w:r>
    </w:p>
    <w:p w:rsidR="00316FC4" w:rsidRPr="00241087" w:rsidRDefault="00316FC4" w:rsidP="00010D3D">
      <w:pPr>
        <w:pStyle w:val="a5"/>
        <w:spacing w:before="0" w:beforeAutospacing="0" w:after="0" w:afterAutospacing="0" w:line="360" w:lineRule="auto"/>
        <w:ind w:firstLineChars="200" w:firstLine="480"/>
        <w:jc w:val="right"/>
        <w:rPr>
          <w:rFonts w:cs="Tahoma"/>
        </w:rPr>
      </w:pPr>
      <w:r w:rsidRPr="00241087">
        <w:rPr>
          <w:rFonts w:cs="Tahoma"/>
        </w:rPr>
        <w:t xml:space="preserve">                                         </w:t>
      </w:r>
      <w:smartTag w:uri="urn:schemas-microsoft-com:office:smarttags" w:element="chsdate">
        <w:smartTagPr>
          <w:attr w:name="Year" w:val="2015"/>
          <w:attr w:name="Month" w:val="5"/>
          <w:attr w:name="Day" w:val="21"/>
          <w:attr w:name="IsLunarDate" w:val="False"/>
          <w:attr w:name="IsROCDate" w:val="False"/>
        </w:smartTagPr>
        <w:r w:rsidRPr="00241087">
          <w:rPr>
            <w:rFonts w:cs="Tahoma"/>
          </w:rPr>
          <w:t>2015</w:t>
        </w:r>
        <w:r w:rsidRPr="00241087">
          <w:rPr>
            <w:rFonts w:cs="Tahoma" w:hint="eastAsia"/>
          </w:rPr>
          <w:t>年</w:t>
        </w:r>
        <w:r>
          <w:rPr>
            <w:rFonts w:cs="Tahoma"/>
          </w:rPr>
          <w:t>5</w:t>
        </w:r>
        <w:r w:rsidRPr="00241087">
          <w:rPr>
            <w:rFonts w:cs="Tahoma" w:hint="eastAsia"/>
          </w:rPr>
          <w:t>月</w:t>
        </w:r>
        <w:r>
          <w:rPr>
            <w:rFonts w:cs="Tahoma"/>
          </w:rPr>
          <w:t>21</w:t>
        </w:r>
        <w:r w:rsidRPr="00241087">
          <w:rPr>
            <w:rFonts w:cs="Tahoma"/>
          </w:rPr>
          <w:t xml:space="preserve"> </w:t>
        </w:r>
      </w:smartTag>
      <w:r w:rsidRPr="00241087">
        <w:rPr>
          <w:rFonts w:cs="Tahoma" w:hint="eastAsia"/>
        </w:rPr>
        <w:t>日</w:t>
      </w:r>
    </w:p>
    <w:p w:rsidR="00316FC4" w:rsidRPr="00EE668A" w:rsidRDefault="00316FC4" w:rsidP="00EE668A">
      <w:pPr>
        <w:rPr>
          <w:szCs w:val="18"/>
        </w:rPr>
      </w:pPr>
    </w:p>
    <w:sectPr w:rsidR="00316FC4" w:rsidRPr="00EE668A" w:rsidSect="001B13E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DCA" w:rsidRDefault="00032DCA" w:rsidP="00C56664">
      <w:r>
        <w:separator/>
      </w:r>
    </w:p>
  </w:endnote>
  <w:endnote w:type="continuationSeparator" w:id="0">
    <w:p w:rsidR="00032DCA" w:rsidRDefault="00032DCA" w:rsidP="00C566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DCA" w:rsidRDefault="00032DCA" w:rsidP="00C56664">
      <w:r>
        <w:separator/>
      </w:r>
    </w:p>
  </w:footnote>
  <w:footnote w:type="continuationSeparator" w:id="0">
    <w:p w:rsidR="00032DCA" w:rsidRDefault="00032DCA" w:rsidP="00C566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FC4" w:rsidRDefault="00316FC4">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02412"/>
    <w:multiLevelType w:val="singleLevel"/>
    <w:tmpl w:val="55502412"/>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664"/>
    <w:rsid w:val="00010D3D"/>
    <w:rsid w:val="00032DCA"/>
    <w:rsid w:val="0008791F"/>
    <w:rsid w:val="000C0209"/>
    <w:rsid w:val="000C0D4B"/>
    <w:rsid w:val="000E6DA8"/>
    <w:rsid w:val="0015187B"/>
    <w:rsid w:val="00152D12"/>
    <w:rsid w:val="00197709"/>
    <w:rsid w:val="001B13E2"/>
    <w:rsid w:val="00241087"/>
    <w:rsid w:val="002479AB"/>
    <w:rsid w:val="002542DF"/>
    <w:rsid w:val="00266B1F"/>
    <w:rsid w:val="002B62FE"/>
    <w:rsid w:val="002C7164"/>
    <w:rsid w:val="00316FC4"/>
    <w:rsid w:val="004C455F"/>
    <w:rsid w:val="00532D97"/>
    <w:rsid w:val="005455E3"/>
    <w:rsid w:val="0070066D"/>
    <w:rsid w:val="007422E5"/>
    <w:rsid w:val="007706B3"/>
    <w:rsid w:val="007D00CF"/>
    <w:rsid w:val="008C1B6D"/>
    <w:rsid w:val="008F12D1"/>
    <w:rsid w:val="00945C32"/>
    <w:rsid w:val="009B342D"/>
    <w:rsid w:val="00A130D2"/>
    <w:rsid w:val="00A43E2E"/>
    <w:rsid w:val="00AE1BA7"/>
    <w:rsid w:val="00B32174"/>
    <w:rsid w:val="00BB216A"/>
    <w:rsid w:val="00BD0BF5"/>
    <w:rsid w:val="00C3598C"/>
    <w:rsid w:val="00C56664"/>
    <w:rsid w:val="00CB12BD"/>
    <w:rsid w:val="00D741FF"/>
    <w:rsid w:val="00DE6A40"/>
    <w:rsid w:val="00E108AB"/>
    <w:rsid w:val="00EE668A"/>
    <w:rsid w:val="00F21AF8"/>
    <w:rsid w:val="00F7495D"/>
    <w:rsid w:val="00FA71A7"/>
    <w:rsid w:val="00FF4D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6664"/>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C56664"/>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C56664"/>
    <w:rPr>
      <w:rFonts w:cs="Times New Roman"/>
      <w:sz w:val="18"/>
      <w:szCs w:val="18"/>
    </w:rPr>
  </w:style>
  <w:style w:type="paragraph" w:styleId="a4">
    <w:name w:val="header"/>
    <w:basedOn w:val="a"/>
    <w:link w:val="Char0"/>
    <w:uiPriority w:val="99"/>
    <w:semiHidden/>
    <w:rsid w:val="00C566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C56664"/>
    <w:rPr>
      <w:rFonts w:cs="Times New Roman"/>
      <w:sz w:val="18"/>
      <w:szCs w:val="18"/>
    </w:rPr>
  </w:style>
  <w:style w:type="paragraph" w:styleId="a5">
    <w:name w:val="Normal (Web)"/>
    <w:basedOn w:val="a"/>
    <w:uiPriority w:val="99"/>
    <w:rsid w:val="00C5666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18080012">
      <w:marLeft w:val="0"/>
      <w:marRight w:val="0"/>
      <w:marTop w:val="0"/>
      <w:marBottom w:val="0"/>
      <w:divBdr>
        <w:top w:val="none" w:sz="0" w:space="0" w:color="auto"/>
        <w:left w:val="none" w:sz="0" w:space="0" w:color="auto"/>
        <w:bottom w:val="none" w:sz="0" w:space="0" w:color="auto"/>
        <w:right w:val="none" w:sz="0" w:space="0" w:color="auto"/>
      </w:divBdr>
      <w:divsChild>
        <w:div w:id="1518080009">
          <w:marLeft w:val="0"/>
          <w:marRight w:val="0"/>
          <w:marTop w:val="0"/>
          <w:marBottom w:val="0"/>
          <w:divBdr>
            <w:top w:val="none" w:sz="0" w:space="0" w:color="auto"/>
            <w:left w:val="none" w:sz="0" w:space="0" w:color="auto"/>
            <w:bottom w:val="none" w:sz="0" w:space="0" w:color="auto"/>
            <w:right w:val="none" w:sz="0" w:space="0" w:color="auto"/>
          </w:divBdr>
          <w:divsChild>
            <w:div w:id="1518080013">
              <w:marLeft w:val="0"/>
              <w:marRight w:val="0"/>
              <w:marTop w:val="270"/>
              <w:marBottom w:val="0"/>
              <w:divBdr>
                <w:top w:val="none" w:sz="0" w:space="0" w:color="auto"/>
                <w:left w:val="none" w:sz="0" w:space="0" w:color="auto"/>
                <w:bottom w:val="none" w:sz="0" w:space="0" w:color="auto"/>
                <w:right w:val="none" w:sz="0" w:space="0" w:color="auto"/>
              </w:divBdr>
              <w:divsChild>
                <w:div w:id="1518080017">
                  <w:marLeft w:val="0"/>
                  <w:marRight w:val="285"/>
                  <w:marTop w:val="225"/>
                  <w:marBottom w:val="0"/>
                  <w:divBdr>
                    <w:top w:val="single" w:sz="6" w:space="0" w:color="DCDCDC"/>
                    <w:left w:val="single" w:sz="6" w:space="0" w:color="DCDCDC"/>
                    <w:bottom w:val="single" w:sz="6" w:space="0" w:color="DCDCDC"/>
                    <w:right w:val="single" w:sz="6" w:space="0" w:color="DCDCDC"/>
                  </w:divBdr>
                  <w:divsChild>
                    <w:div w:id="1518080026">
                      <w:marLeft w:val="0"/>
                      <w:marRight w:val="0"/>
                      <w:marTop w:val="0"/>
                      <w:marBottom w:val="0"/>
                      <w:divBdr>
                        <w:top w:val="none" w:sz="0" w:space="0" w:color="auto"/>
                        <w:left w:val="none" w:sz="0" w:space="0" w:color="auto"/>
                        <w:bottom w:val="none" w:sz="0" w:space="0" w:color="auto"/>
                        <w:right w:val="none" w:sz="0" w:space="0" w:color="auto"/>
                      </w:divBdr>
                      <w:divsChild>
                        <w:div w:id="1518080007">
                          <w:marLeft w:val="0"/>
                          <w:marRight w:val="0"/>
                          <w:marTop w:val="375"/>
                          <w:marBottom w:val="375"/>
                          <w:divBdr>
                            <w:top w:val="none" w:sz="0" w:space="0" w:color="auto"/>
                            <w:left w:val="none" w:sz="0" w:space="0" w:color="auto"/>
                            <w:bottom w:val="none" w:sz="0" w:space="0" w:color="auto"/>
                            <w:right w:val="none" w:sz="0" w:space="0" w:color="auto"/>
                          </w:divBdr>
                        </w:div>
                        <w:div w:id="1518080008">
                          <w:marLeft w:val="0"/>
                          <w:marRight w:val="0"/>
                          <w:marTop w:val="375"/>
                          <w:marBottom w:val="375"/>
                          <w:divBdr>
                            <w:top w:val="none" w:sz="0" w:space="0" w:color="auto"/>
                            <w:left w:val="none" w:sz="0" w:space="0" w:color="auto"/>
                            <w:bottom w:val="none" w:sz="0" w:space="0" w:color="auto"/>
                            <w:right w:val="none" w:sz="0" w:space="0" w:color="auto"/>
                          </w:divBdr>
                        </w:div>
                        <w:div w:id="1518080010">
                          <w:marLeft w:val="0"/>
                          <w:marRight w:val="0"/>
                          <w:marTop w:val="375"/>
                          <w:marBottom w:val="375"/>
                          <w:divBdr>
                            <w:top w:val="none" w:sz="0" w:space="0" w:color="auto"/>
                            <w:left w:val="none" w:sz="0" w:space="0" w:color="auto"/>
                            <w:bottom w:val="none" w:sz="0" w:space="0" w:color="auto"/>
                            <w:right w:val="none" w:sz="0" w:space="0" w:color="auto"/>
                          </w:divBdr>
                        </w:div>
                        <w:div w:id="1518080011">
                          <w:marLeft w:val="0"/>
                          <w:marRight w:val="0"/>
                          <w:marTop w:val="375"/>
                          <w:marBottom w:val="375"/>
                          <w:divBdr>
                            <w:top w:val="none" w:sz="0" w:space="0" w:color="auto"/>
                            <w:left w:val="none" w:sz="0" w:space="0" w:color="auto"/>
                            <w:bottom w:val="none" w:sz="0" w:space="0" w:color="auto"/>
                            <w:right w:val="none" w:sz="0" w:space="0" w:color="auto"/>
                          </w:divBdr>
                        </w:div>
                        <w:div w:id="1518080014">
                          <w:marLeft w:val="0"/>
                          <w:marRight w:val="0"/>
                          <w:marTop w:val="375"/>
                          <w:marBottom w:val="375"/>
                          <w:divBdr>
                            <w:top w:val="none" w:sz="0" w:space="0" w:color="auto"/>
                            <w:left w:val="none" w:sz="0" w:space="0" w:color="auto"/>
                            <w:bottom w:val="none" w:sz="0" w:space="0" w:color="auto"/>
                            <w:right w:val="none" w:sz="0" w:space="0" w:color="auto"/>
                          </w:divBdr>
                        </w:div>
                        <w:div w:id="1518080015">
                          <w:marLeft w:val="0"/>
                          <w:marRight w:val="0"/>
                          <w:marTop w:val="375"/>
                          <w:marBottom w:val="375"/>
                          <w:divBdr>
                            <w:top w:val="none" w:sz="0" w:space="0" w:color="auto"/>
                            <w:left w:val="none" w:sz="0" w:space="0" w:color="auto"/>
                            <w:bottom w:val="none" w:sz="0" w:space="0" w:color="auto"/>
                            <w:right w:val="none" w:sz="0" w:space="0" w:color="auto"/>
                          </w:divBdr>
                        </w:div>
                        <w:div w:id="1518080016">
                          <w:marLeft w:val="0"/>
                          <w:marRight w:val="0"/>
                          <w:marTop w:val="375"/>
                          <w:marBottom w:val="375"/>
                          <w:divBdr>
                            <w:top w:val="none" w:sz="0" w:space="0" w:color="auto"/>
                            <w:left w:val="none" w:sz="0" w:space="0" w:color="auto"/>
                            <w:bottom w:val="none" w:sz="0" w:space="0" w:color="auto"/>
                            <w:right w:val="none" w:sz="0" w:space="0" w:color="auto"/>
                          </w:divBdr>
                        </w:div>
                        <w:div w:id="1518080018">
                          <w:marLeft w:val="0"/>
                          <w:marRight w:val="0"/>
                          <w:marTop w:val="375"/>
                          <w:marBottom w:val="375"/>
                          <w:divBdr>
                            <w:top w:val="none" w:sz="0" w:space="0" w:color="auto"/>
                            <w:left w:val="none" w:sz="0" w:space="0" w:color="auto"/>
                            <w:bottom w:val="none" w:sz="0" w:space="0" w:color="auto"/>
                            <w:right w:val="none" w:sz="0" w:space="0" w:color="auto"/>
                          </w:divBdr>
                        </w:div>
                        <w:div w:id="1518080019">
                          <w:marLeft w:val="0"/>
                          <w:marRight w:val="0"/>
                          <w:marTop w:val="375"/>
                          <w:marBottom w:val="375"/>
                          <w:divBdr>
                            <w:top w:val="none" w:sz="0" w:space="0" w:color="auto"/>
                            <w:left w:val="none" w:sz="0" w:space="0" w:color="auto"/>
                            <w:bottom w:val="none" w:sz="0" w:space="0" w:color="auto"/>
                            <w:right w:val="none" w:sz="0" w:space="0" w:color="auto"/>
                          </w:divBdr>
                        </w:div>
                        <w:div w:id="1518080020">
                          <w:marLeft w:val="0"/>
                          <w:marRight w:val="0"/>
                          <w:marTop w:val="375"/>
                          <w:marBottom w:val="375"/>
                          <w:divBdr>
                            <w:top w:val="none" w:sz="0" w:space="0" w:color="auto"/>
                            <w:left w:val="none" w:sz="0" w:space="0" w:color="auto"/>
                            <w:bottom w:val="none" w:sz="0" w:space="0" w:color="auto"/>
                            <w:right w:val="none" w:sz="0" w:space="0" w:color="auto"/>
                          </w:divBdr>
                        </w:div>
                        <w:div w:id="1518080021">
                          <w:marLeft w:val="0"/>
                          <w:marRight w:val="0"/>
                          <w:marTop w:val="375"/>
                          <w:marBottom w:val="375"/>
                          <w:divBdr>
                            <w:top w:val="none" w:sz="0" w:space="0" w:color="auto"/>
                            <w:left w:val="none" w:sz="0" w:space="0" w:color="auto"/>
                            <w:bottom w:val="none" w:sz="0" w:space="0" w:color="auto"/>
                            <w:right w:val="none" w:sz="0" w:space="0" w:color="auto"/>
                          </w:divBdr>
                        </w:div>
                        <w:div w:id="1518080022">
                          <w:marLeft w:val="0"/>
                          <w:marRight w:val="0"/>
                          <w:marTop w:val="375"/>
                          <w:marBottom w:val="375"/>
                          <w:divBdr>
                            <w:top w:val="none" w:sz="0" w:space="0" w:color="auto"/>
                            <w:left w:val="none" w:sz="0" w:space="0" w:color="auto"/>
                            <w:bottom w:val="none" w:sz="0" w:space="0" w:color="auto"/>
                            <w:right w:val="none" w:sz="0" w:space="0" w:color="auto"/>
                          </w:divBdr>
                        </w:div>
                        <w:div w:id="1518080023">
                          <w:marLeft w:val="0"/>
                          <w:marRight w:val="0"/>
                          <w:marTop w:val="375"/>
                          <w:marBottom w:val="375"/>
                          <w:divBdr>
                            <w:top w:val="none" w:sz="0" w:space="0" w:color="auto"/>
                            <w:left w:val="none" w:sz="0" w:space="0" w:color="auto"/>
                            <w:bottom w:val="none" w:sz="0" w:space="0" w:color="auto"/>
                            <w:right w:val="none" w:sz="0" w:space="0" w:color="auto"/>
                          </w:divBdr>
                        </w:div>
                        <w:div w:id="1518080024">
                          <w:marLeft w:val="0"/>
                          <w:marRight w:val="0"/>
                          <w:marTop w:val="375"/>
                          <w:marBottom w:val="375"/>
                          <w:divBdr>
                            <w:top w:val="none" w:sz="0" w:space="0" w:color="auto"/>
                            <w:left w:val="none" w:sz="0" w:space="0" w:color="auto"/>
                            <w:bottom w:val="none" w:sz="0" w:space="0" w:color="auto"/>
                            <w:right w:val="none" w:sz="0" w:space="0" w:color="auto"/>
                          </w:divBdr>
                        </w:div>
                        <w:div w:id="1518080025">
                          <w:marLeft w:val="0"/>
                          <w:marRight w:val="0"/>
                          <w:marTop w:val="375"/>
                          <w:marBottom w:val="375"/>
                          <w:divBdr>
                            <w:top w:val="none" w:sz="0" w:space="0" w:color="auto"/>
                            <w:left w:val="none" w:sz="0" w:space="0" w:color="auto"/>
                            <w:bottom w:val="none" w:sz="0" w:space="0" w:color="auto"/>
                            <w:right w:val="none" w:sz="0" w:space="0" w:color="auto"/>
                          </w:divBdr>
                        </w:div>
                        <w:div w:id="1518080027">
                          <w:marLeft w:val="0"/>
                          <w:marRight w:val="0"/>
                          <w:marTop w:val="375"/>
                          <w:marBottom w:val="375"/>
                          <w:divBdr>
                            <w:top w:val="none" w:sz="0" w:space="0" w:color="auto"/>
                            <w:left w:val="none" w:sz="0" w:space="0" w:color="auto"/>
                            <w:bottom w:val="none" w:sz="0" w:space="0" w:color="auto"/>
                            <w:right w:val="none" w:sz="0" w:space="0" w:color="auto"/>
                          </w:divBdr>
                        </w:div>
                        <w:div w:id="1518080028">
                          <w:marLeft w:val="0"/>
                          <w:marRight w:val="0"/>
                          <w:marTop w:val="375"/>
                          <w:marBottom w:val="375"/>
                          <w:divBdr>
                            <w:top w:val="none" w:sz="0" w:space="0" w:color="auto"/>
                            <w:left w:val="none" w:sz="0" w:space="0" w:color="auto"/>
                            <w:bottom w:val="none" w:sz="0" w:space="0" w:color="auto"/>
                            <w:right w:val="none" w:sz="0" w:space="0" w:color="auto"/>
                          </w:divBdr>
                        </w:div>
                        <w:div w:id="1518080029">
                          <w:marLeft w:val="0"/>
                          <w:marRight w:val="0"/>
                          <w:marTop w:val="375"/>
                          <w:marBottom w:val="375"/>
                          <w:divBdr>
                            <w:top w:val="none" w:sz="0" w:space="0" w:color="auto"/>
                            <w:left w:val="none" w:sz="0" w:space="0" w:color="auto"/>
                            <w:bottom w:val="none" w:sz="0" w:space="0" w:color="auto"/>
                            <w:right w:val="none" w:sz="0" w:space="0" w:color="auto"/>
                          </w:divBdr>
                        </w:div>
                        <w:div w:id="1518080030">
                          <w:marLeft w:val="0"/>
                          <w:marRight w:val="0"/>
                          <w:marTop w:val="375"/>
                          <w:marBottom w:val="375"/>
                          <w:divBdr>
                            <w:top w:val="none" w:sz="0" w:space="0" w:color="auto"/>
                            <w:left w:val="none" w:sz="0" w:space="0" w:color="auto"/>
                            <w:bottom w:val="none" w:sz="0" w:space="0" w:color="auto"/>
                            <w:right w:val="none" w:sz="0" w:space="0" w:color="auto"/>
                          </w:divBdr>
                        </w:div>
                        <w:div w:id="1518080031">
                          <w:marLeft w:val="0"/>
                          <w:marRight w:val="0"/>
                          <w:marTop w:val="37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南京交通职业技术学院</dc:title>
  <dc:subject/>
  <dc:creator>jcec_yc</dc:creator>
  <cp:keywords/>
  <dc:description/>
  <cp:lastModifiedBy>Administrator</cp:lastModifiedBy>
  <cp:revision>13</cp:revision>
  <dcterms:created xsi:type="dcterms:W3CDTF">2015-03-05T00:51:00Z</dcterms:created>
  <dcterms:modified xsi:type="dcterms:W3CDTF">2015-05-26T10:33:00Z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2052-9.1.0.4648</vt:lpwstr>
  </property>
</Properties>
</file>